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6"/>
        <w:gridCol w:w="4520"/>
      </w:tblGrid>
      <w:tr w:rsidR="00065704" w:rsidRPr="00065704" w14:paraId="52356461" w14:textId="77777777" w:rsidTr="00C5459A">
        <w:tc>
          <w:tcPr>
            <w:tcW w:w="3397" w:type="dxa"/>
            <w:tcBorders>
              <w:bottom w:val="single" w:sz="4" w:space="0" w:color="B79962"/>
            </w:tcBorders>
            <w:vAlign w:val="center"/>
          </w:tcPr>
          <w:p w14:paraId="7B2FA7E0" w14:textId="12ACE663" w:rsidR="0022073E" w:rsidRPr="003566C6" w:rsidRDefault="00C5459A" w:rsidP="00C5459A">
            <w:pPr>
              <w:rPr>
                <w:rFonts w:ascii="Raleway" w:hAnsi="Raleway"/>
              </w:rPr>
            </w:pPr>
            <w:r w:rsidRPr="003566C6">
              <w:rPr>
                <w:rFonts w:ascii="Raleway" w:hAnsi="Raleway"/>
                <w:noProof/>
              </w:rPr>
              <w:drawing>
                <wp:inline distT="0" distB="0" distL="0" distR="0" wp14:anchorId="0E0F31F8" wp14:editId="77FCADF0">
                  <wp:extent cx="2717321" cy="875085"/>
                  <wp:effectExtent l="0" t="0" r="6985" b="12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rotWithShape="1">
                          <a:blip r:embed="rId8" cstate="print">
                            <a:extLst>
                              <a:ext uri="{28A0092B-C50C-407E-A947-70E740481C1C}">
                                <a14:useLocalDpi xmlns:a14="http://schemas.microsoft.com/office/drawing/2010/main" val="0"/>
                              </a:ext>
                            </a:extLst>
                          </a:blip>
                          <a:srcRect l="8897" t="23109" r="3144" b="12524"/>
                          <a:stretch/>
                        </pic:blipFill>
                        <pic:spPr bwMode="auto">
                          <a:xfrm>
                            <a:off x="0" y="0"/>
                            <a:ext cx="2760986" cy="889147"/>
                          </a:xfrm>
                          <a:prstGeom prst="rect">
                            <a:avLst/>
                          </a:prstGeom>
                          <a:ln>
                            <a:noFill/>
                          </a:ln>
                          <a:extLst>
                            <a:ext uri="{53640926-AAD7-44D8-BBD7-CCE9431645EC}">
                              <a14:shadowObscured xmlns:a14="http://schemas.microsoft.com/office/drawing/2010/main"/>
                            </a:ext>
                          </a:extLst>
                        </pic:spPr>
                      </pic:pic>
                    </a:graphicData>
                  </a:graphic>
                </wp:inline>
              </w:drawing>
            </w:r>
          </w:p>
        </w:tc>
        <w:tc>
          <w:tcPr>
            <w:tcW w:w="5619" w:type="dxa"/>
            <w:tcBorders>
              <w:bottom w:val="single" w:sz="4" w:space="0" w:color="B79962"/>
            </w:tcBorders>
            <w:vAlign w:val="center"/>
          </w:tcPr>
          <w:p w14:paraId="382B1A2B" w14:textId="16970566" w:rsidR="0022073E" w:rsidRPr="00065704" w:rsidRDefault="00F30E1B" w:rsidP="00C5459A">
            <w:pPr>
              <w:spacing w:line="276" w:lineRule="auto"/>
              <w:ind w:right="-20"/>
              <w:jc w:val="right"/>
              <w:rPr>
                <w:rFonts w:ascii="Raleway" w:hAnsi="Raleway"/>
                <w:color w:val="61223B"/>
                <w:sz w:val="18"/>
                <w:szCs w:val="18"/>
                <w:lang w:val="af-ZA" w:eastAsia="en-ZA"/>
              </w:rPr>
            </w:pPr>
            <w:r>
              <w:rPr>
                <w:rFonts w:ascii="Raleway" w:hAnsi="Raleway"/>
                <w:color w:val="61223B"/>
                <w:sz w:val="18"/>
                <w:szCs w:val="18"/>
                <w:lang w:val="af-ZA"/>
              </w:rPr>
              <w:t>Stembele Johnson</w:t>
            </w:r>
          </w:p>
          <w:p w14:paraId="6897BC2F" w14:textId="042AB84E" w:rsidR="0022073E" w:rsidRPr="007D7978" w:rsidRDefault="00F30E1B" w:rsidP="00C5459A">
            <w:pPr>
              <w:spacing w:line="276" w:lineRule="auto"/>
              <w:ind w:right="-20"/>
              <w:jc w:val="right"/>
              <w:rPr>
                <w:rFonts w:ascii="Raleway" w:hAnsi="Raleway"/>
                <w:color w:val="61223B"/>
                <w:sz w:val="18"/>
                <w:szCs w:val="18"/>
                <w:lang w:val="nl-NL"/>
              </w:rPr>
            </w:pPr>
            <w:r w:rsidRPr="007D7978">
              <w:rPr>
                <w:rFonts w:ascii="Raleway" w:hAnsi="Raleway"/>
                <w:color w:val="61223B"/>
                <w:sz w:val="18"/>
                <w:szCs w:val="18"/>
                <w:lang w:val="nl-NL"/>
              </w:rPr>
              <w:t>ssjohnson</w:t>
            </w:r>
            <w:r w:rsidR="00065704" w:rsidRPr="007D7978">
              <w:rPr>
                <w:rFonts w:ascii="Raleway" w:hAnsi="Raleway"/>
                <w:color w:val="61223B"/>
                <w:sz w:val="18"/>
                <w:szCs w:val="18"/>
                <w:lang w:val="nl-NL"/>
              </w:rPr>
              <w:t>@sun.ac.za</w:t>
            </w:r>
          </w:p>
          <w:p w14:paraId="201B4BBD" w14:textId="42B1AF03" w:rsidR="0022073E" w:rsidRPr="00065704" w:rsidRDefault="0022073E" w:rsidP="00C5459A">
            <w:pPr>
              <w:spacing w:line="276" w:lineRule="auto"/>
              <w:ind w:right="-20"/>
              <w:jc w:val="right"/>
              <w:rPr>
                <w:rFonts w:ascii="Raleway" w:hAnsi="Raleway"/>
                <w:color w:val="61223B"/>
                <w:sz w:val="16"/>
                <w:szCs w:val="16"/>
              </w:rPr>
            </w:pPr>
            <w:r w:rsidRPr="00065704">
              <w:rPr>
                <w:rFonts w:ascii="Raleway" w:hAnsi="Raleway"/>
                <w:color w:val="61223B"/>
                <w:sz w:val="18"/>
                <w:szCs w:val="18"/>
                <w:lang w:val="af-ZA"/>
              </w:rPr>
              <w:t>+27 (0)</w:t>
            </w:r>
            <w:r w:rsidRPr="00065704">
              <w:rPr>
                <w:rFonts w:ascii="Raleway" w:hAnsi="Raleway"/>
                <w:color w:val="61223B"/>
                <w:sz w:val="18"/>
                <w:szCs w:val="18"/>
              </w:rPr>
              <w:t xml:space="preserve">21 808 </w:t>
            </w:r>
            <w:r w:rsidR="00065704">
              <w:rPr>
                <w:rFonts w:ascii="Raleway" w:hAnsi="Raleway"/>
                <w:color w:val="61223B"/>
                <w:sz w:val="18"/>
                <w:szCs w:val="18"/>
              </w:rPr>
              <w:t>90</w:t>
            </w:r>
            <w:r w:rsidR="004C2700">
              <w:rPr>
                <w:rFonts w:ascii="Raleway" w:hAnsi="Raleway"/>
                <w:color w:val="61223B"/>
                <w:sz w:val="18"/>
                <w:szCs w:val="18"/>
              </w:rPr>
              <w:t xml:space="preserve">97 </w:t>
            </w:r>
          </w:p>
        </w:tc>
      </w:tr>
      <w:tr w:rsidR="0022073E" w:rsidRPr="003566C6" w14:paraId="1A8228C3" w14:textId="77777777" w:rsidTr="00F21514">
        <w:tc>
          <w:tcPr>
            <w:tcW w:w="9016" w:type="dxa"/>
            <w:gridSpan w:val="2"/>
            <w:tcBorders>
              <w:top w:val="single" w:sz="4" w:space="0" w:color="B79962"/>
              <w:bottom w:val="single" w:sz="4" w:space="0" w:color="B79962"/>
            </w:tcBorders>
            <w:vAlign w:val="center"/>
          </w:tcPr>
          <w:p w14:paraId="6558CB75" w14:textId="56678179" w:rsidR="0022073E" w:rsidRPr="00131672" w:rsidRDefault="00675069" w:rsidP="00FD75D7">
            <w:pPr>
              <w:spacing w:before="40" w:after="40" w:line="276" w:lineRule="auto"/>
              <w:ind w:right="-23"/>
              <w:jc w:val="center"/>
              <w:rPr>
                <w:rFonts w:ascii="Raleway" w:hAnsi="Raleway"/>
                <w:b/>
                <w:bCs/>
                <w:color w:val="61223B"/>
                <w:sz w:val="27"/>
                <w:szCs w:val="27"/>
                <w:lang w:val="af-ZA" w:eastAsia="en-ZA"/>
              </w:rPr>
            </w:pPr>
            <w:r w:rsidRPr="00675069">
              <w:rPr>
                <w:rFonts w:ascii="Raleway" w:hAnsi="Raleway"/>
                <w:b/>
                <w:bCs/>
                <w:color w:val="61223B"/>
                <w:sz w:val="28"/>
                <w:szCs w:val="28"/>
                <w:lang w:val="af-ZA" w:eastAsia="en-ZA"/>
              </w:rPr>
              <w:t xml:space="preserve">IsiXhosa portfolio </w:t>
            </w:r>
            <w:r w:rsidR="0022073E" w:rsidRPr="00675069">
              <w:rPr>
                <w:rFonts w:ascii="Raleway" w:hAnsi="Raleway"/>
                <w:color w:val="61223B"/>
                <w:sz w:val="28"/>
                <w:szCs w:val="28"/>
                <w:lang w:val="af-ZA" w:eastAsia="en-ZA"/>
              </w:rPr>
              <w:t>|</w:t>
            </w:r>
            <w:r w:rsidR="0022073E" w:rsidRPr="00675069">
              <w:rPr>
                <w:rFonts w:ascii="Raleway" w:hAnsi="Raleway"/>
                <w:color w:val="61223B"/>
                <w:sz w:val="28"/>
                <w:szCs w:val="28"/>
              </w:rPr>
              <w:t xml:space="preserve"> </w:t>
            </w:r>
            <w:r w:rsidRPr="00675069">
              <w:rPr>
                <w:rFonts w:ascii="Raleway" w:hAnsi="Raleway"/>
                <w:b/>
                <w:bCs/>
                <w:color w:val="61223B"/>
                <w:sz w:val="28"/>
                <w:szCs w:val="28"/>
              </w:rPr>
              <w:t xml:space="preserve">IPotfoliyo yesiXhosa </w:t>
            </w:r>
            <w:r w:rsidR="0022073E" w:rsidRPr="00675069">
              <w:rPr>
                <w:rFonts w:ascii="Raleway" w:hAnsi="Raleway"/>
                <w:color w:val="61223B"/>
                <w:sz w:val="28"/>
                <w:szCs w:val="28"/>
                <w:lang w:val="af-ZA" w:eastAsia="en-ZA"/>
              </w:rPr>
              <w:t>|</w:t>
            </w:r>
            <w:r w:rsidR="00131672" w:rsidRPr="00675069">
              <w:rPr>
                <w:rFonts w:ascii="Raleway" w:hAnsi="Raleway"/>
                <w:color w:val="61223B"/>
                <w:sz w:val="28"/>
                <w:szCs w:val="28"/>
                <w:lang w:val="af-ZA" w:eastAsia="en-ZA"/>
              </w:rPr>
              <w:t xml:space="preserve"> </w:t>
            </w:r>
            <w:r w:rsidRPr="00675069">
              <w:rPr>
                <w:rFonts w:ascii="Raleway" w:hAnsi="Raleway"/>
                <w:b/>
                <w:bCs/>
                <w:color w:val="61223B"/>
                <w:sz w:val="28"/>
                <w:szCs w:val="28"/>
                <w:lang w:val="af-ZA" w:eastAsia="en-ZA"/>
              </w:rPr>
              <w:t>Xhosa-portefeulje</w:t>
            </w:r>
          </w:p>
        </w:tc>
      </w:tr>
      <w:tr w:rsidR="00F21514" w:rsidRPr="003566C6" w14:paraId="2755C90A" w14:textId="77777777" w:rsidTr="00F21514">
        <w:tc>
          <w:tcPr>
            <w:tcW w:w="9016" w:type="dxa"/>
            <w:gridSpan w:val="2"/>
            <w:tcBorders>
              <w:top w:val="single" w:sz="4" w:space="0" w:color="B79962"/>
            </w:tcBorders>
            <w:vAlign w:val="center"/>
          </w:tcPr>
          <w:p w14:paraId="0B391135" w14:textId="77777777" w:rsidR="00F21514" w:rsidRPr="00065704" w:rsidRDefault="00F21514" w:rsidP="00FD75D7">
            <w:pPr>
              <w:spacing w:before="40" w:after="40" w:line="276" w:lineRule="auto"/>
              <w:ind w:right="-23"/>
              <w:jc w:val="center"/>
              <w:rPr>
                <w:rFonts w:ascii="Raleway" w:hAnsi="Raleway"/>
                <w:color w:val="61223B"/>
                <w:sz w:val="18"/>
                <w:szCs w:val="18"/>
                <w:lang w:eastAsia="en-ZA"/>
              </w:rPr>
            </w:pPr>
          </w:p>
        </w:tc>
      </w:tr>
      <w:tr w:rsidR="00F21514" w:rsidRPr="003566C6" w14:paraId="494114BB" w14:textId="77777777" w:rsidTr="00F21514">
        <w:tc>
          <w:tcPr>
            <w:tcW w:w="9016" w:type="dxa"/>
            <w:gridSpan w:val="2"/>
            <w:vAlign w:val="center"/>
          </w:tcPr>
          <w:p w14:paraId="3DAA4C62" w14:textId="6F8E3E39" w:rsidR="00F21514" w:rsidRPr="003566C6" w:rsidRDefault="006F60C6" w:rsidP="00FD75D7">
            <w:pPr>
              <w:spacing w:before="40" w:after="40" w:line="276" w:lineRule="auto"/>
              <w:ind w:right="-23"/>
              <w:jc w:val="center"/>
              <w:rPr>
                <w:rFonts w:ascii="Raleway" w:hAnsi="Raleway"/>
                <w:b/>
                <w:bCs/>
                <w:color w:val="61223B"/>
                <w:sz w:val="28"/>
                <w:szCs w:val="28"/>
                <w:lang w:val="af-ZA" w:eastAsia="en-ZA"/>
              </w:rPr>
            </w:pPr>
            <w:r w:rsidRPr="006F60C6">
              <w:rPr>
                <w:rFonts w:ascii="Raleway" w:hAnsi="Raleway"/>
                <w:b/>
                <w:bCs/>
                <w:sz w:val="36"/>
                <w:szCs w:val="36"/>
                <w:lang w:val="af-ZA" w:eastAsia="en-ZA"/>
              </w:rPr>
              <w:t xml:space="preserve">Masabelane </w:t>
            </w:r>
            <w:r>
              <w:rPr>
                <w:rFonts w:ascii="Raleway" w:hAnsi="Raleway"/>
                <w:b/>
                <w:bCs/>
                <w:sz w:val="36"/>
                <w:szCs w:val="36"/>
                <w:lang w:val="af-ZA" w:eastAsia="en-ZA"/>
              </w:rPr>
              <w:t>B</w:t>
            </w:r>
            <w:r w:rsidRPr="006F60C6">
              <w:rPr>
                <w:rFonts w:ascii="Raleway" w:hAnsi="Raleway"/>
                <w:b/>
                <w:bCs/>
                <w:sz w:val="36"/>
                <w:szCs w:val="36"/>
                <w:lang w:val="af-ZA" w:eastAsia="en-ZA"/>
              </w:rPr>
              <w:t xml:space="preserve">eginner </w:t>
            </w:r>
            <w:r>
              <w:rPr>
                <w:rFonts w:ascii="Raleway" w:hAnsi="Raleway"/>
                <w:b/>
                <w:bCs/>
                <w:sz w:val="36"/>
                <w:szCs w:val="36"/>
                <w:lang w:val="af-ZA" w:eastAsia="en-ZA"/>
              </w:rPr>
              <w:t>A</w:t>
            </w:r>
            <w:r w:rsidRPr="006F60C6">
              <w:rPr>
                <w:rFonts w:ascii="Raleway" w:hAnsi="Raleway"/>
                <w:b/>
                <w:bCs/>
                <w:sz w:val="36"/>
                <w:szCs w:val="36"/>
                <w:lang w:val="af-ZA" w:eastAsia="en-ZA"/>
              </w:rPr>
              <w:t>1</w:t>
            </w:r>
          </w:p>
        </w:tc>
      </w:tr>
      <w:tr w:rsidR="00F21514" w:rsidRPr="003566C6" w14:paraId="725C6196" w14:textId="77777777" w:rsidTr="00F21514">
        <w:tc>
          <w:tcPr>
            <w:tcW w:w="9016" w:type="dxa"/>
            <w:gridSpan w:val="2"/>
            <w:vAlign w:val="center"/>
          </w:tcPr>
          <w:p w14:paraId="079821FB" w14:textId="371EDCBE" w:rsidR="00F21514" w:rsidRPr="003566C6" w:rsidRDefault="004C2700" w:rsidP="00FD75D7">
            <w:pPr>
              <w:spacing w:before="40" w:after="40" w:line="276" w:lineRule="auto"/>
              <w:ind w:right="-23"/>
              <w:jc w:val="center"/>
              <w:rPr>
                <w:rFonts w:ascii="Raleway" w:hAnsi="Raleway"/>
                <w:b/>
                <w:bCs/>
                <w:color w:val="61223B"/>
                <w:sz w:val="28"/>
                <w:szCs w:val="28"/>
                <w:lang w:val="af-ZA" w:eastAsia="en-ZA"/>
              </w:rPr>
            </w:pPr>
            <w:r>
              <w:rPr>
                <w:rFonts w:ascii="Raleway" w:hAnsi="Raleway"/>
                <w:spacing w:val="15"/>
              </w:rPr>
              <w:t>A c</w:t>
            </w:r>
            <w:r w:rsidR="003566C6" w:rsidRPr="003566C6">
              <w:rPr>
                <w:rFonts w:ascii="Raleway" w:hAnsi="Raleway"/>
                <w:spacing w:val="15"/>
              </w:rPr>
              <w:t>ertific</w:t>
            </w:r>
            <w:r>
              <w:rPr>
                <w:rFonts w:ascii="Raleway" w:hAnsi="Raleway"/>
                <w:spacing w:val="15"/>
              </w:rPr>
              <w:t>ate of competence short course</w:t>
            </w:r>
          </w:p>
        </w:tc>
      </w:tr>
    </w:tbl>
    <w:p w14:paraId="2C1FE00C" w14:textId="5DE2EB99" w:rsidR="00033F43" w:rsidRDefault="00033F43" w:rsidP="006F60C6">
      <w:pPr>
        <w:pStyle w:val="NoSpacing"/>
        <w:spacing w:after="240"/>
        <w:rPr>
          <w:rFonts w:ascii="Raleway" w:hAnsi="Raleway"/>
        </w:rPr>
      </w:pPr>
    </w:p>
    <w:p w14:paraId="5C103ABB" w14:textId="38164C77" w:rsidR="00033F43" w:rsidRPr="006F60C6" w:rsidRDefault="00033F43" w:rsidP="006F60C6">
      <w:pPr>
        <w:spacing w:after="0" w:line="276" w:lineRule="auto"/>
        <w:ind w:left="-5"/>
        <w:rPr>
          <w:rFonts w:ascii="Raleway" w:hAnsi="Raleway"/>
        </w:rPr>
      </w:pPr>
      <w:r w:rsidRPr="006F60C6">
        <w:rPr>
          <w:rFonts w:ascii="Raleway" w:hAnsi="Raleway"/>
          <w:b/>
        </w:rPr>
        <w:t>W</w:t>
      </w:r>
      <w:r w:rsidR="006F60C6" w:rsidRPr="006F60C6">
        <w:rPr>
          <w:rFonts w:ascii="Raleway" w:hAnsi="Raleway"/>
          <w:b/>
        </w:rPr>
        <w:t>hat are the course objectives</w:t>
      </w:r>
      <w:r w:rsidRPr="006F60C6">
        <w:rPr>
          <w:rFonts w:ascii="Raleway" w:hAnsi="Raleway"/>
          <w:b/>
        </w:rPr>
        <w:t xml:space="preserve">? </w:t>
      </w:r>
    </w:p>
    <w:p w14:paraId="75A9FA9C" w14:textId="77777777" w:rsidR="00033F43" w:rsidRPr="00AB56A6" w:rsidRDefault="00033F43" w:rsidP="006F60C6">
      <w:pPr>
        <w:spacing w:after="0" w:line="276" w:lineRule="auto"/>
        <w:ind w:left="-5"/>
        <w:rPr>
          <w:rFonts w:ascii="Raleway" w:hAnsi="Raleway"/>
        </w:rPr>
      </w:pPr>
      <w:r w:rsidRPr="00AB56A6">
        <w:rPr>
          <w:rFonts w:ascii="Raleway" w:hAnsi="Raleway"/>
        </w:rPr>
        <w:t>In this course participants will be able to use isiXhosa in a basis and functional manner on campus. They will gain a basic isiXhosa Vocabulary for use in campus-related communication and specific emphasis will be placed on speaking, listening, and reading. As part of the larger university context, they will also gain an understanding of the cultural value of multilingualism. This is course is practical and interactive, and campus-related scenarios are incorporated to encourage the use of authentic language.</w:t>
      </w:r>
    </w:p>
    <w:p w14:paraId="15003B58" w14:textId="77777777" w:rsidR="00033F43" w:rsidRPr="00AB56A6" w:rsidRDefault="00033F43" w:rsidP="006F60C6">
      <w:pPr>
        <w:spacing w:after="0" w:line="276" w:lineRule="auto"/>
        <w:rPr>
          <w:rFonts w:ascii="Raleway" w:hAnsi="Raleway"/>
        </w:rPr>
      </w:pPr>
      <w:r w:rsidRPr="00AB56A6">
        <w:rPr>
          <w:rFonts w:ascii="Raleway" w:hAnsi="Raleway"/>
          <w:b/>
        </w:rPr>
        <w:t xml:space="preserve"> </w:t>
      </w:r>
    </w:p>
    <w:p w14:paraId="44F15E6F" w14:textId="3E891C98" w:rsidR="00033F43" w:rsidRPr="006F60C6" w:rsidRDefault="00033F43" w:rsidP="006F60C6">
      <w:pPr>
        <w:spacing w:after="0" w:line="276" w:lineRule="auto"/>
        <w:ind w:left="-5"/>
        <w:rPr>
          <w:rFonts w:ascii="Raleway" w:hAnsi="Raleway"/>
        </w:rPr>
      </w:pPr>
      <w:r w:rsidRPr="006F60C6">
        <w:rPr>
          <w:rFonts w:ascii="Raleway" w:hAnsi="Raleway"/>
          <w:b/>
        </w:rPr>
        <w:t>W</w:t>
      </w:r>
      <w:r w:rsidR="006F60C6" w:rsidRPr="006F60C6">
        <w:rPr>
          <w:rFonts w:ascii="Raleway" w:hAnsi="Raleway"/>
          <w:b/>
        </w:rPr>
        <w:t>ho should attend</w:t>
      </w:r>
      <w:r w:rsidRPr="006F60C6">
        <w:rPr>
          <w:rFonts w:ascii="Raleway" w:hAnsi="Raleway"/>
          <w:b/>
        </w:rPr>
        <w:t xml:space="preserve">? </w:t>
      </w:r>
    </w:p>
    <w:p w14:paraId="7AC09C64" w14:textId="77777777" w:rsidR="00033F43" w:rsidRPr="00AB56A6" w:rsidRDefault="00033F43" w:rsidP="006F60C6">
      <w:pPr>
        <w:spacing w:after="0" w:line="276" w:lineRule="auto"/>
        <w:ind w:left="-5"/>
        <w:rPr>
          <w:rFonts w:ascii="Raleway" w:hAnsi="Raleway"/>
        </w:rPr>
      </w:pPr>
      <w:r w:rsidRPr="00AB56A6">
        <w:rPr>
          <w:rFonts w:ascii="Raleway" w:hAnsi="Raleway"/>
        </w:rPr>
        <w:t xml:space="preserve">This course is offered to Stellenbosch University staff members. Non-mother tongue speakers of isiXhosa who would like to be able to converse in basic isiXhosa should register for this course.  </w:t>
      </w:r>
    </w:p>
    <w:p w14:paraId="4A3CA0E3" w14:textId="77777777" w:rsidR="00033F43" w:rsidRPr="00AB56A6" w:rsidRDefault="00033F43" w:rsidP="006F60C6">
      <w:pPr>
        <w:spacing w:after="2" w:line="276" w:lineRule="auto"/>
        <w:rPr>
          <w:rFonts w:ascii="Raleway" w:hAnsi="Raleway"/>
        </w:rPr>
      </w:pPr>
      <w:r w:rsidRPr="00AB56A6">
        <w:rPr>
          <w:rFonts w:ascii="Raleway" w:hAnsi="Raleway"/>
        </w:rPr>
        <w:t xml:space="preserve"> </w:t>
      </w:r>
    </w:p>
    <w:p w14:paraId="12F50859" w14:textId="78142BCD" w:rsidR="00033F43" w:rsidRPr="006F60C6" w:rsidRDefault="00033F43" w:rsidP="006F60C6">
      <w:pPr>
        <w:spacing w:after="0" w:line="276" w:lineRule="auto"/>
        <w:ind w:left="-5"/>
        <w:rPr>
          <w:rFonts w:ascii="Raleway" w:hAnsi="Raleway"/>
        </w:rPr>
      </w:pPr>
      <w:r w:rsidRPr="006F60C6">
        <w:rPr>
          <w:rFonts w:ascii="Raleway" w:hAnsi="Raleway"/>
          <w:b/>
        </w:rPr>
        <w:t>A</w:t>
      </w:r>
      <w:r w:rsidR="006F60C6" w:rsidRPr="006F60C6">
        <w:rPr>
          <w:rFonts w:ascii="Raleway" w:hAnsi="Raleway"/>
          <w:b/>
        </w:rPr>
        <w:t>ny prerequisites</w:t>
      </w:r>
      <w:r w:rsidRPr="006F60C6">
        <w:rPr>
          <w:rFonts w:ascii="Raleway" w:hAnsi="Raleway"/>
          <w:b/>
        </w:rPr>
        <w:t xml:space="preserve">? </w:t>
      </w:r>
    </w:p>
    <w:p w14:paraId="5D4DF6AD" w14:textId="66F352A9" w:rsidR="00033F43" w:rsidRPr="00AB56A6" w:rsidRDefault="00033F43" w:rsidP="006F60C6">
      <w:pPr>
        <w:spacing w:after="0" w:line="276" w:lineRule="auto"/>
        <w:ind w:left="-5"/>
        <w:rPr>
          <w:rFonts w:ascii="Raleway" w:hAnsi="Raleway"/>
        </w:rPr>
      </w:pPr>
      <w:r w:rsidRPr="00AB56A6">
        <w:rPr>
          <w:rFonts w:ascii="Raleway" w:hAnsi="Raleway"/>
        </w:rPr>
        <w:t xml:space="preserve">Access to internet, </w:t>
      </w:r>
      <w:r w:rsidR="006F60C6" w:rsidRPr="00AB56A6">
        <w:rPr>
          <w:rFonts w:ascii="Raleway" w:hAnsi="Raleway"/>
        </w:rPr>
        <w:t>Wi-Fi</w:t>
      </w:r>
      <w:r w:rsidRPr="00AB56A6">
        <w:rPr>
          <w:rFonts w:ascii="Raleway" w:hAnsi="Raleway"/>
        </w:rPr>
        <w:t xml:space="preserve"> </w:t>
      </w:r>
      <w:r w:rsidR="006F60C6">
        <w:rPr>
          <w:rFonts w:ascii="Raleway" w:hAnsi="Raleway"/>
        </w:rPr>
        <w:t>or</w:t>
      </w:r>
      <w:r w:rsidRPr="00AB56A6">
        <w:rPr>
          <w:rFonts w:ascii="Raleway" w:hAnsi="Raleway"/>
        </w:rPr>
        <w:t xml:space="preserve"> mobile data </w:t>
      </w:r>
      <w:r w:rsidR="006F60C6">
        <w:rPr>
          <w:rFonts w:ascii="Raleway" w:hAnsi="Raleway"/>
        </w:rPr>
        <w:t>is</w:t>
      </w:r>
      <w:r w:rsidRPr="00AB56A6">
        <w:rPr>
          <w:rFonts w:ascii="Raleway" w:hAnsi="Raleway"/>
        </w:rPr>
        <w:t xml:space="preserve"> essential.  </w:t>
      </w:r>
    </w:p>
    <w:p w14:paraId="12FD3B78" w14:textId="77777777" w:rsidR="00033F43" w:rsidRPr="00AB56A6" w:rsidRDefault="00033F43" w:rsidP="006F60C6">
      <w:pPr>
        <w:spacing w:after="6" w:line="276" w:lineRule="auto"/>
        <w:rPr>
          <w:rFonts w:ascii="Raleway" w:hAnsi="Raleway"/>
        </w:rPr>
      </w:pPr>
      <w:r w:rsidRPr="00AB56A6">
        <w:rPr>
          <w:rFonts w:ascii="Raleway" w:hAnsi="Raleway"/>
          <w:b/>
        </w:rPr>
        <w:t xml:space="preserve"> </w:t>
      </w:r>
    </w:p>
    <w:p w14:paraId="17DF1E4C" w14:textId="44196C54" w:rsidR="00033F43" w:rsidRPr="006F60C6" w:rsidRDefault="00033F43" w:rsidP="006F60C6">
      <w:pPr>
        <w:spacing w:after="0" w:line="276" w:lineRule="auto"/>
        <w:ind w:left="-5"/>
        <w:rPr>
          <w:rFonts w:ascii="Raleway" w:hAnsi="Raleway"/>
        </w:rPr>
      </w:pPr>
      <w:r w:rsidRPr="006F60C6">
        <w:rPr>
          <w:rFonts w:ascii="Raleway" w:hAnsi="Raleway"/>
          <w:b/>
        </w:rPr>
        <w:t>H</w:t>
      </w:r>
      <w:r w:rsidR="006F60C6" w:rsidRPr="006F60C6">
        <w:rPr>
          <w:rFonts w:ascii="Raleway" w:hAnsi="Raleway"/>
          <w:b/>
        </w:rPr>
        <w:t>ow is this course presented</w:t>
      </w:r>
      <w:r w:rsidRPr="006F60C6">
        <w:rPr>
          <w:rFonts w:ascii="Raleway" w:hAnsi="Raleway"/>
          <w:b/>
        </w:rPr>
        <w:t xml:space="preserve">? </w:t>
      </w:r>
    </w:p>
    <w:p w14:paraId="659A09D2" w14:textId="0761A713" w:rsidR="00033F43" w:rsidRDefault="00033F43" w:rsidP="006F60C6">
      <w:pPr>
        <w:spacing w:after="0" w:line="276" w:lineRule="auto"/>
        <w:rPr>
          <w:rFonts w:ascii="Raleway" w:hAnsi="Raleway"/>
        </w:rPr>
      </w:pPr>
      <w:r w:rsidRPr="00AB56A6">
        <w:rPr>
          <w:rFonts w:ascii="Raleway" w:hAnsi="Raleway"/>
        </w:rPr>
        <w:t>The course is presented face-to-face</w:t>
      </w:r>
      <w:r w:rsidR="006F60C6">
        <w:rPr>
          <w:rFonts w:ascii="Raleway" w:hAnsi="Raleway"/>
        </w:rPr>
        <w:t xml:space="preserve"> over a period of 8 weeks</w:t>
      </w:r>
      <w:r w:rsidRPr="00AB56A6">
        <w:rPr>
          <w:rFonts w:ascii="Raleway" w:hAnsi="Raleway"/>
        </w:rPr>
        <w:t xml:space="preserve">, where participants get the opportunity to practice the isiXhosa and conversate with other participants. The course will provide participants with the basic vocabulary to use in conversation around campus and the community. </w:t>
      </w:r>
    </w:p>
    <w:p w14:paraId="67E33E94" w14:textId="77777777" w:rsidR="006D48DE" w:rsidRDefault="006D48DE" w:rsidP="006D48DE">
      <w:pPr>
        <w:pStyle w:val="NoSpacing"/>
      </w:pPr>
    </w:p>
    <w:p w14:paraId="476607F0" w14:textId="3CE6F5A9" w:rsidR="006D48DE" w:rsidRPr="0088000C" w:rsidRDefault="006D48DE" w:rsidP="006D48DE">
      <w:pPr>
        <w:pStyle w:val="NoSpacing"/>
        <w:rPr>
          <w:rFonts w:ascii="Raleway" w:hAnsi="Raleway"/>
          <w:b/>
          <w:bCs/>
        </w:rPr>
      </w:pPr>
      <w:r w:rsidRPr="0088000C">
        <w:rPr>
          <w:rFonts w:ascii="Raleway" w:hAnsi="Raleway"/>
          <w:b/>
          <w:bCs/>
        </w:rPr>
        <w:t>Attendance</w:t>
      </w:r>
      <w:r w:rsidR="0088000C">
        <w:rPr>
          <w:rFonts w:ascii="Raleway" w:hAnsi="Raleway"/>
          <w:b/>
          <w:bCs/>
        </w:rPr>
        <w:t>?</w:t>
      </w:r>
    </w:p>
    <w:p w14:paraId="069E674B" w14:textId="4B5D9D24" w:rsidR="006D48DE" w:rsidRPr="0088000C" w:rsidRDefault="006D48DE" w:rsidP="006D48DE">
      <w:pPr>
        <w:pStyle w:val="NoSpacing"/>
        <w:rPr>
          <w:rFonts w:ascii="Raleway" w:hAnsi="Raleway"/>
        </w:rPr>
      </w:pPr>
      <w:r w:rsidRPr="0088000C">
        <w:rPr>
          <w:rFonts w:ascii="Raleway" w:hAnsi="Raleway"/>
        </w:rPr>
        <w:t xml:space="preserve">This is an attendance course </w:t>
      </w:r>
      <w:r w:rsidR="00FB563B" w:rsidRPr="0088000C">
        <w:rPr>
          <w:rFonts w:ascii="Raleway" w:hAnsi="Raleway"/>
        </w:rPr>
        <w:t xml:space="preserve">therefore participants are expected to only miss 2 sessions over the 8 weeks period. Failure to do so may result in one not getting a certificate. </w:t>
      </w:r>
    </w:p>
    <w:p w14:paraId="6177B0AD" w14:textId="77777777" w:rsidR="00033F43" w:rsidRPr="0088000C" w:rsidRDefault="00033F43" w:rsidP="006F60C6">
      <w:pPr>
        <w:spacing w:after="0" w:line="276" w:lineRule="auto"/>
        <w:rPr>
          <w:rFonts w:ascii="Raleway" w:hAnsi="Raleway"/>
        </w:rPr>
      </w:pPr>
      <w:r w:rsidRPr="0088000C">
        <w:rPr>
          <w:rFonts w:ascii="Raleway" w:hAnsi="Raleway"/>
          <w:b/>
        </w:rPr>
        <w:t xml:space="preserve"> </w:t>
      </w:r>
    </w:p>
    <w:p w14:paraId="71B79F7F" w14:textId="4F432EAF" w:rsidR="00033F43" w:rsidRPr="00AB56A6" w:rsidRDefault="00033F43" w:rsidP="006F60C6">
      <w:pPr>
        <w:pBdr>
          <w:top w:val="single" w:sz="4" w:space="0" w:color="000000"/>
          <w:left w:val="single" w:sz="4" w:space="0" w:color="000000"/>
          <w:bottom w:val="single" w:sz="4" w:space="0" w:color="000000"/>
          <w:right w:val="single" w:sz="4" w:space="0" w:color="000000"/>
        </w:pBdr>
        <w:spacing w:after="0" w:line="276" w:lineRule="auto"/>
        <w:ind w:left="103"/>
        <w:rPr>
          <w:rFonts w:ascii="Raleway" w:hAnsi="Raleway"/>
        </w:rPr>
      </w:pPr>
      <w:r w:rsidRPr="00AB56A6">
        <w:rPr>
          <w:rFonts w:ascii="Raleway" w:hAnsi="Raleway"/>
          <w:b/>
        </w:rPr>
        <w:t>Face-to-face contact time</w:t>
      </w:r>
      <w:r w:rsidRPr="00AB56A6">
        <w:rPr>
          <w:rFonts w:ascii="Raleway" w:hAnsi="Raleway"/>
        </w:rPr>
        <w:t xml:space="preserve"> = </w:t>
      </w:r>
      <w:r w:rsidR="004C3BF3">
        <w:rPr>
          <w:rFonts w:ascii="Raleway" w:hAnsi="Raleway"/>
        </w:rPr>
        <w:t xml:space="preserve">16 </w:t>
      </w:r>
      <w:r w:rsidRPr="00AB56A6">
        <w:rPr>
          <w:rFonts w:ascii="Raleway" w:hAnsi="Raleway"/>
        </w:rPr>
        <w:t>hours (2 hours per week</w:t>
      </w:r>
      <w:r w:rsidR="0090688A">
        <w:rPr>
          <w:rFonts w:ascii="Raleway" w:hAnsi="Raleway"/>
        </w:rPr>
        <w:t xml:space="preserve"> for 8 weeks</w:t>
      </w:r>
      <w:r w:rsidRPr="00AB56A6">
        <w:rPr>
          <w:rFonts w:ascii="Raleway" w:hAnsi="Raleway"/>
        </w:rPr>
        <w:t xml:space="preserve">) </w:t>
      </w:r>
    </w:p>
    <w:p w14:paraId="2C6ECC64" w14:textId="77777777" w:rsidR="00033F43" w:rsidRPr="00AB56A6" w:rsidRDefault="00033F43" w:rsidP="006F60C6">
      <w:pPr>
        <w:pBdr>
          <w:top w:val="single" w:sz="4" w:space="0" w:color="000000"/>
          <w:left w:val="single" w:sz="4" w:space="0" w:color="000000"/>
          <w:bottom w:val="single" w:sz="4" w:space="0" w:color="000000"/>
          <w:right w:val="single" w:sz="4" w:space="0" w:color="000000"/>
        </w:pBdr>
        <w:spacing w:after="0" w:line="276" w:lineRule="auto"/>
        <w:ind w:left="103"/>
        <w:rPr>
          <w:rFonts w:ascii="Raleway" w:hAnsi="Raleway"/>
        </w:rPr>
      </w:pPr>
      <w:r w:rsidRPr="00AB56A6">
        <w:rPr>
          <w:rFonts w:ascii="Raleway" w:hAnsi="Raleway"/>
          <w:b/>
        </w:rPr>
        <w:t>Online activities</w:t>
      </w:r>
      <w:r w:rsidRPr="00AB56A6">
        <w:rPr>
          <w:rFonts w:ascii="Raleway" w:hAnsi="Raleway"/>
        </w:rPr>
        <w:t xml:space="preserve"> = 12 hours (1 hours per week of autonomous learning) </w:t>
      </w:r>
    </w:p>
    <w:p w14:paraId="31A3D88B" w14:textId="07787647" w:rsidR="004F0073" w:rsidRDefault="00033F43" w:rsidP="006F60C6">
      <w:pPr>
        <w:spacing w:after="0" w:line="276" w:lineRule="auto"/>
        <w:rPr>
          <w:rFonts w:ascii="Raleway" w:hAnsi="Raleway"/>
        </w:rPr>
      </w:pPr>
      <w:r w:rsidRPr="00AB56A6">
        <w:rPr>
          <w:rFonts w:ascii="Raleway" w:hAnsi="Raleway"/>
        </w:rPr>
        <w:t xml:space="preserve"> </w:t>
      </w:r>
    </w:p>
    <w:p w14:paraId="335E2B4E" w14:textId="77777777" w:rsidR="004F0073" w:rsidRDefault="004F0073" w:rsidP="004F0073">
      <w:pPr>
        <w:pStyle w:val="NoSpacing"/>
      </w:pPr>
      <w:r>
        <w:br w:type="page"/>
      </w:r>
    </w:p>
    <w:tbl>
      <w:tblPr>
        <w:tblStyle w:val="TableGrid0"/>
        <w:tblW w:w="9465" w:type="dxa"/>
        <w:tblInd w:w="1" w:type="dxa"/>
        <w:tblCellMar>
          <w:top w:w="50" w:type="dxa"/>
          <w:left w:w="107" w:type="dxa"/>
          <w:right w:w="115" w:type="dxa"/>
        </w:tblCellMar>
        <w:tblLook w:val="04A0" w:firstRow="1" w:lastRow="0" w:firstColumn="1" w:lastColumn="0" w:noHBand="0" w:noVBand="1"/>
      </w:tblPr>
      <w:tblGrid>
        <w:gridCol w:w="2267"/>
        <w:gridCol w:w="2410"/>
        <w:gridCol w:w="2377"/>
        <w:gridCol w:w="2411"/>
      </w:tblGrid>
      <w:tr w:rsidR="00033F43" w:rsidRPr="004F0073" w14:paraId="71DDC2B3" w14:textId="77777777" w:rsidTr="004F0073">
        <w:trPr>
          <w:trHeight w:val="260"/>
        </w:trPr>
        <w:tc>
          <w:tcPr>
            <w:tcW w:w="2267" w:type="dxa"/>
            <w:tcBorders>
              <w:top w:val="single" w:sz="4" w:space="0" w:color="000000"/>
              <w:left w:val="single" w:sz="4" w:space="0" w:color="000000"/>
              <w:bottom w:val="single" w:sz="4" w:space="0" w:color="000000"/>
              <w:right w:val="single" w:sz="4" w:space="0" w:color="000000"/>
            </w:tcBorders>
            <w:shd w:val="clear" w:color="auto" w:fill="61223B"/>
          </w:tcPr>
          <w:p w14:paraId="75B71985" w14:textId="654C84F7" w:rsidR="00033F43" w:rsidRPr="004F0073" w:rsidRDefault="00CA460E" w:rsidP="006F60C6">
            <w:pPr>
              <w:spacing w:line="276" w:lineRule="auto"/>
              <w:rPr>
                <w:rFonts w:ascii="Raleway" w:hAnsi="Raleway"/>
              </w:rPr>
            </w:pPr>
            <w:r>
              <w:rPr>
                <w:rFonts w:ascii="Raleway" w:hAnsi="Raleway"/>
                <w:b/>
              </w:rPr>
              <w:lastRenderedPageBreak/>
              <w:t>Week</w:t>
            </w:r>
            <w:r w:rsidR="00033F43" w:rsidRPr="004F0073">
              <w:rPr>
                <w:rFonts w:ascii="Raleway" w:hAnsi="Raleway"/>
                <w:b/>
              </w:rPr>
              <w:t xml:space="preserve"> 1</w:t>
            </w:r>
            <w:r w:rsidR="00033F43" w:rsidRPr="004F0073">
              <w:rPr>
                <w:rFonts w:ascii="Raleway" w:hAnsi="Raleway"/>
              </w:rPr>
              <w:t xml:space="preserve"> </w:t>
            </w:r>
          </w:p>
        </w:tc>
        <w:tc>
          <w:tcPr>
            <w:tcW w:w="2410" w:type="dxa"/>
            <w:tcBorders>
              <w:top w:val="single" w:sz="4" w:space="0" w:color="000000"/>
              <w:left w:val="single" w:sz="4" w:space="0" w:color="000000"/>
              <w:bottom w:val="single" w:sz="4" w:space="0" w:color="000000"/>
              <w:right w:val="single" w:sz="4" w:space="0" w:color="000000"/>
            </w:tcBorders>
            <w:shd w:val="clear" w:color="auto" w:fill="61223B"/>
          </w:tcPr>
          <w:p w14:paraId="0C5AF908" w14:textId="1B23B7EE" w:rsidR="00033F43" w:rsidRPr="004F0073" w:rsidRDefault="00CA460E" w:rsidP="006F60C6">
            <w:pPr>
              <w:spacing w:line="276" w:lineRule="auto"/>
              <w:ind w:left="1"/>
              <w:rPr>
                <w:rFonts w:ascii="Raleway" w:hAnsi="Raleway"/>
              </w:rPr>
            </w:pPr>
            <w:r>
              <w:rPr>
                <w:rFonts w:ascii="Raleway" w:hAnsi="Raleway"/>
                <w:b/>
              </w:rPr>
              <w:t xml:space="preserve">Week </w:t>
            </w:r>
            <w:r w:rsidR="00033F43" w:rsidRPr="004F0073">
              <w:rPr>
                <w:rFonts w:ascii="Raleway" w:hAnsi="Raleway"/>
                <w:b/>
              </w:rPr>
              <w:t>2</w:t>
            </w:r>
            <w:r w:rsidR="00033F43" w:rsidRPr="004F0073">
              <w:rPr>
                <w:rFonts w:ascii="Raleway" w:hAnsi="Raleway"/>
              </w:rPr>
              <w:t xml:space="preserve"> </w:t>
            </w:r>
          </w:p>
        </w:tc>
        <w:tc>
          <w:tcPr>
            <w:tcW w:w="2377" w:type="dxa"/>
            <w:tcBorders>
              <w:top w:val="single" w:sz="4" w:space="0" w:color="000000"/>
              <w:left w:val="single" w:sz="4" w:space="0" w:color="000000"/>
              <w:bottom w:val="single" w:sz="4" w:space="0" w:color="000000"/>
              <w:right w:val="single" w:sz="4" w:space="0" w:color="000000"/>
            </w:tcBorders>
            <w:shd w:val="clear" w:color="auto" w:fill="61223B"/>
          </w:tcPr>
          <w:p w14:paraId="1910692C" w14:textId="05C2A54A" w:rsidR="00033F43" w:rsidRPr="004F0073" w:rsidRDefault="00CA460E" w:rsidP="006F60C6">
            <w:pPr>
              <w:spacing w:line="276" w:lineRule="auto"/>
              <w:ind w:left="1"/>
              <w:rPr>
                <w:rFonts w:ascii="Raleway" w:hAnsi="Raleway"/>
              </w:rPr>
            </w:pPr>
            <w:r>
              <w:rPr>
                <w:rFonts w:ascii="Raleway" w:hAnsi="Raleway"/>
                <w:b/>
              </w:rPr>
              <w:t>Week</w:t>
            </w:r>
            <w:r w:rsidR="00033F43" w:rsidRPr="004F0073">
              <w:rPr>
                <w:rFonts w:ascii="Raleway" w:hAnsi="Raleway"/>
                <w:b/>
              </w:rPr>
              <w:t xml:space="preserve"> 3</w:t>
            </w:r>
            <w:r w:rsidR="00033F43" w:rsidRPr="004F0073">
              <w:rPr>
                <w:rFonts w:ascii="Raleway" w:hAnsi="Raleway"/>
              </w:rPr>
              <w:t xml:space="preserve"> </w:t>
            </w:r>
          </w:p>
        </w:tc>
        <w:tc>
          <w:tcPr>
            <w:tcW w:w="2411" w:type="dxa"/>
            <w:tcBorders>
              <w:top w:val="single" w:sz="4" w:space="0" w:color="000000"/>
              <w:left w:val="single" w:sz="4" w:space="0" w:color="000000"/>
              <w:bottom w:val="single" w:sz="4" w:space="0" w:color="000000"/>
              <w:right w:val="single" w:sz="4" w:space="0" w:color="000000"/>
            </w:tcBorders>
            <w:shd w:val="clear" w:color="auto" w:fill="61223B"/>
          </w:tcPr>
          <w:p w14:paraId="259F787B" w14:textId="5E57B7D1" w:rsidR="00033F43" w:rsidRPr="004F0073" w:rsidRDefault="00CA460E" w:rsidP="006F60C6">
            <w:pPr>
              <w:spacing w:line="276" w:lineRule="auto"/>
              <w:ind w:left="1"/>
              <w:rPr>
                <w:rFonts w:ascii="Raleway" w:hAnsi="Raleway"/>
              </w:rPr>
            </w:pPr>
            <w:r>
              <w:rPr>
                <w:rFonts w:ascii="Raleway" w:hAnsi="Raleway"/>
                <w:b/>
              </w:rPr>
              <w:t xml:space="preserve">Week </w:t>
            </w:r>
            <w:r w:rsidR="00033F43" w:rsidRPr="004F0073">
              <w:rPr>
                <w:rFonts w:ascii="Raleway" w:hAnsi="Raleway"/>
                <w:b/>
              </w:rPr>
              <w:t xml:space="preserve">4 </w:t>
            </w:r>
          </w:p>
        </w:tc>
      </w:tr>
      <w:tr w:rsidR="00033F43" w:rsidRPr="004F0073" w14:paraId="4ABF344C" w14:textId="77777777" w:rsidTr="00BE3D88">
        <w:trPr>
          <w:trHeight w:val="631"/>
        </w:trPr>
        <w:tc>
          <w:tcPr>
            <w:tcW w:w="2267" w:type="dxa"/>
            <w:tcBorders>
              <w:top w:val="single" w:sz="4" w:space="0" w:color="000000"/>
              <w:left w:val="single" w:sz="4" w:space="0" w:color="000000"/>
              <w:bottom w:val="single" w:sz="4" w:space="0" w:color="000000"/>
              <w:right w:val="single" w:sz="4" w:space="0" w:color="000000"/>
            </w:tcBorders>
          </w:tcPr>
          <w:p w14:paraId="638339D2" w14:textId="77777777" w:rsidR="00033F43" w:rsidRPr="004F0073" w:rsidRDefault="00033F43" w:rsidP="006F60C6">
            <w:pPr>
              <w:spacing w:line="276" w:lineRule="auto"/>
              <w:rPr>
                <w:rFonts w:ascii="Raleway" w:hAnsi="Raleway"/>
              </w:rPr>
            </w:pPr>
            <w:r w:rsidRPr="004F0073">
              <w:rPr>
                <w:rFonts w:ascii="Raleway" w:hAnsi="Raleway"/>
              </w:rPr>
              <w:t>Introduction and greeting</w:t>
            </w:r>
          </w:p>
        </w:tc>
        <w:tc>
          <w:tcPr>
            <w:tcW w:w="2410" w:type="dxa"/>
            <w:tcBorders>
              <w:top w:val="single" w:sz="4" w:space="0" w:color="000000"/>
              <w:left w:val="single" w:sz="4" w:space="0" w:color="000000"/>
              <w:bottom w:val="single" w:sz="4" w:space="0" w:color="000000"/>
              <w:right w:val="single" w:sz="4" w:space="0" w:color="000000"/>
            </w:tcBorders>
          </w:tcPr>
          <w:p w14:paraId="3C4E239A" w14:textId="3FF4D456" w:rsidR="00033F43" w:rsidRPr="004F0073" w:rsidRDefault="00CA460E" w:rsidP="00CA460E">
            <w:pPr>
              <w:spacing w:line="276" w:lineRule="auto"/>
              <w:rPr>
                <w:rFonts w:ascii="Raleway" w:hAnsi="Raleway"/>
              </w:rPr>
            </w:pPr>
            <w:r>
              <w:rPr>
                <w:rFonts w:ascii="Raleway" w:hAnsi="Raleway"/>
              </w:rPr>
              <w:t xml:space="preserve">Personal Details </w:t>
            </w:r>
          </w:p>
        </w:tc>
        <w:tc>
          <w:tcPr>
            <w:tcW w:w="2377" w:type="dxa"/>
            <w:tcBorders>
              <w:top w:val="single" w:sz="4" w:space="0" w:color="000000"/>
              <w:left w:val="single" w:sz="4" w:space="0" w:color="000000"/>
              <w:bottom w:val="single" w:sz="4" w:space="0" w:color="000000"/>
              <w:right w:val="single" w:sz="4" w:space="0" w:color="000000"/>
            </w:tcBorders>
          </w:tcPr>
          <w:p w14:paraId="1CB89D85" w14:textId="071C28F7" w:rsidR="00033F43" w:rsidRPr="004F0073" w:rsidRDefault="00CA460E" w:rsidP="006F60C6">
            <w:pPr>
              <w:spacing w:line="276" w:lineRule="auto"/>
              <w:ind w:left="1"/>
              <w:rPr>
                <w:rFonts w:ascii="Raleway" w:hAnsi="Raleway"/>
              </w:rPr>
            </w:pPr>
            <w:r>
              <w:rPr>
                <w:rFonts w:ascii="Raleway" w:hAnsi="Raleway"/>
              </w:rPr>
              <w:t>The state of the weather</w:t>
            </w:r>
          </w:p>
        </w:tc>
        <w:tc>
          <w:tcPr>
            <w:tcW w:w="2411" w:type="dxa"/>
            <w:tcBorders>
              <w:top w:val="single" w:sz="4" w:space="0" w:color="000000"/>
              <w:left w:val="single" w:sz="4" w:space="0" w:color="000000"/>
              <w:bottom w:val="single" w:sz="4" w:space="0" w:color="000000"/>
              <w:right w:val="single" w:sz="4" w:space="0" w:color="000000"/>
            </w:tcBorders>
          </w:tcPr>
          <w:p w14:paraId="1658CA41" w14:textId="77777777" w:rsidR="00033F43" w:rsidRDefault="00033F43" w:rsidP="006F60C6">
            <w:pPr>
              <w:spacing w:line="276" w:lineRule="auto"/>
              <w:ind w:left="1"/>
              <w:rPr>
                <w:rFonts w:ascii="Raleway" w:hAnsi="Raleway"/>
              </w:rPr>
            </w:pPr>
            <w:r w:rsidRPr="004F0073">
              <w:rPr>
                <w:rFonts w:ascii="Raleway" w:hAnsi="Raleway"/>
              </w:rPr>
              <w:t xml:space="preserve">Days of the week </w:t>
            </w:r>
          </w:p>
          <w:p w14:paraId="717FB13C" w14:textId="5CAF46F3" w:rsidR="00CA460E" w:rsidRPr="00CA460E" w:rsidRDefault="00CA460E" w:rsidP="00CA460E">
            <w:pPr>
              <w:pStyle w:val="NoSpacing"/>
              <w:rPr>
                <w:rFonts w:ascii="Raleway" w:hAnsi="Raleway"/>
              </w:rPr>
            </w:pPr>
            <w:r w:rsidRPr="00CA460E">
              <w:rPr>
                <w:rFonts w:ascii="Raleway" w:hAnsi="Raleway"/>
              </w:rPr>
              <w:t>Months of the year</w:t>
            </w:r>
          </w:p>
        </w:tc>
      </w:tr>
      <w:tr w:rsidR="00033F43" w:rsidRPr="004F0073" w14:paraId="547F335A" w14:textId="77777777" w:rsidTr="004F0073">
        <w:trPr>
          <w:trHeight w:val="262"/>
        </w:trPr>
        <w:tc>
          <w:tcPr>
            <w:tcW w:w="2267" w:type="dxa"/>
            <w:tcBorders>
              <w:top w:val="single" w:sz="4" w:space="0" w:color="000000"/>
              <w:left w:val="single" w:sz="4" w:space="0" w:color="000000"/>
              <w:bottom w:val="single" w:sz="4" w:space="0" w:color="000000"/>
              <w:right w:val="single" w:sz="4" w:space="0" w:color="000000"/>
            </w:tcBorders>
            <w:shd w:val="clear" w:color="auto" w:fill="61223B"/>
          </w:tcPr>
          <w:p w14:paraId="244617DC" w14:textId="40CB858A" w:rsidR="00033F43" w:rsidRPr="004F0073" w:rsidRDefault="00CA460E" w:rsidP="006F60C6">
            <w:pPr>
              <w:spacing w:line="276" w:lineRule="auto"/>
              <w:rPr>
                <w:rFonts w:ascii="Raleway" w:hAnsi="Raleway"/>
              </w:rPr>
            </w:pPr>
            <w:r>
              <w:rPr>
                <w:rFonts w:ascii="Raleway" w:hAnsi="Raleway"/>
                <w:b/>
              </w:rPr>
              <w:t>Week</w:t>
            </w:r>
            <w:r w:rsidR="00033F43" w:rsidRPr="004F0073">
              <w:rPr>
                <w:rFonts w:ascii="Raleway" w:hAnsi="Raleway"/>
                <w:b/>
              </w:rPr>
              <w:t xml:space="preserve"> 5</w:t>
            </w:r>
            <w:r w:rsidR="00033F43" w:rsidRPr="004F0073">
              <w:rPr>
                <w:rFonts w:ascii="Raleway" w:hAnsi="Raleway"/>
              </w:rPr>
              <w:t xml:space="preserve"> </w:t>
            </w:r>
          </w:p>
        </w:tc>
        <w:tc>
          <w:tcPr>
            <w:tcW w:w="2410" w:type="dxa"/>
            <w:tcBorders>
              <w:top w:val="single" w:sz="4" w:space="0" w:color="000000"/>
              <w:left w:val="single" w:sz="4" w:space="0" w:color="000000"/>
              <w:bottom w:val="single" w:sz="4" w:space="0" w:color="000000"/>
              <w:right w:val="single" w:sz="4" w:space="0" w:color="000000"/>
            </w:tcBorders>
            <w:shd w:val="clear" w:color="auto" w:fill="61223B"/>
          </w:tcPr>
          <w:p w14:paraId="300E1B01" w14:textId="3BBB4A71" w:rsidR="00033F43" w:rsidRPr="004F0073" w:rsidRDefault="00CA460E" w:rsidP="006F60C6">
            <w:pPr>
              <w:spacing w:line="276" w:lineRule="auto"/>
              <w:ind w:left="1"/>
              <w:rPr>
                <w:rFonts w:ascii="Raleway" w:hAnsi="Raleway"/>
              </w:rPr>
            </w:pPr>
            <w:r>
              <w:rPr>
                <w:rFonts w:ascii="Raleway" w:hAnsi="Raleway"/>
                <w:b/>
              </w:rPr>
              <w:t>Week</w:t>
            </w:r>
            <w:r w:rsidR="00033F43" w:rsidRPr="004F0073">
              <w:rPr>
                <w:rFonts w:ascii="Raleway" w:hAnsi="Raleway"/>
                <w:b/>
              </w:rPr>
              <w:t xml:space="preserve"> 6</w:t>
            </w:r>
            <w:r w:rsidR="00033F43" w:rsidRPr="004F0073">
              <w:rPr>
                <w:rFonts w:ascii="Raleway" w:hAnsi="Raleway"/>
              </w:rPr>
              <w:t xml:space="preserve"> </w:t>
            </w:r>
          </w:p>
        </w:tc>
        <w:tc>
          <w:tcPr>
            <w:tcW w:w="2377" w:type="dxa"/>
            <w:tcBorders>
              <w:top w:val="single" w:sz="4" w:space="0" w:color="000000"/>
              <w:left w:val="single" w:sz="4" w:space="0" w:color="000000"/>
              <w:bottom w:val="single" w:sz="4" w:space="0" w:color="000000"/>
              <w:right w:val="single" w:sz="4" w:space="0" w:color="000000"/>
            </w:tcBorders>
            <w:shd w:val="clear" w:color="auto" w:fill="61223B"/>
          </w:tcPr>
          <w:p w14:paraId="282EC52A" w14:textId="02F432BB" w:rsidR="00033F43" w:rsidRPr="004F0073" w:rsidRDefault="00CA460E" w:rsidP="006F60C6">
            <w:pPr>
              <w:spacing w:line="276" w:lineRule="auto"/>
              <w:ind w:left="1"/>
              <w:rPr>
                <w:rFonts w:ascii="Raleway" w:hAnsi="Raleway"/>
              </w:rPr>
            </w:pPr>
            <w:r>
              <w:rPr>
                <w:rFonts w:ascii="Raleway" w:hAnsi="Raleway"/>
                <w:b/>
              </w:rPr>
              <w:t>Week</w:t>
            </w:r>
            <w:r w:rsidR="00033F43" w:rsidRPr="004F0073">
              <w:rPr>
                <w:rFonts w:ascii="Raleway" w:hAnsi="Raleway"/>
                <w:b/>
              </w:rPr>
              <w:t xml:space="preserve"> 7</w:t>
            </w:r>
            <w:r w:rsidR="00033F43" w:rsidRPr="004F0073">
              <w:rPr>
                <w:rFonts w:ascii="Raleway" w:hAnsi="Raleway"/>
              </w:rPr>
              <w:t xml:space="preserve"> </w:t>
            </w:r>
          </w:p>
        </w:tc>
        <w:tc>
          <w:tcPr>
            <w:tcW w:w="2411" w:type="dxa"/>
            <w:tcBorders>
              <w:top w:val="single" w:sz="4" w:space="0" w:color="000000"/>
              <w:left w:val="single" w:sz="4" w:space="0" w:color="000000"/>
              <w:bottom w:val="single" w:sz="4" w:space="0" w:color="000000"/>
              <w:right w:val="single" w:sz="4" w:space="0" w:color="000000"/>
            </w:tcBorders>
            <w:shd w:val="clear" w:color="auto" w:fill="61223B"/>
          </w:tcPr>
          <w:p w14:paraId="254EA0E5" w14:textId="64A9CC72" w:rsidR="00033F43" w:rsidRPr="004F0073" w:rsidRDefault="00CA460E" w:rsidP="006F60C6">
            <w:pPr>
              <w:spacing w:line="276" w:lineRule="auto"/>
              <w:ind w:left="1"/>
              <w:rPr>
                <w:rFonts w:ascii="Raleway" w:hAnsi="Raleway"/>
              </w:rPr>
            </w:pPr>
            <w:r>
              <w:rPr>
                <w:rFonts w:ascii="Raleway" w:hAnsi="Raleway"/>
                <w:b/>
              </w:rPr>
              <w:t>Week</w:t>
            </w:r>
            <w:r w:rsidR="00033F43" w:rsidRPr="004F0073">
              <w:rPr>
                <w:rFonts w:ascii="Raleway" w:hAnsi="Raleway"/>
                <w:b/>
              </w:rPr>
              <w:t xml:space="preserve"> 8 </w:t>
            </w:r>
          </w:p>
        </w:tc>
      </w:tr>
      <w:tr w:rsidR="00033F43" w:rsidRPr="004F0073" w14:paraId="352F595D" w14:textId="77777777" w:rsidTr="00BE3D88">
        <w:trPr>
          <w:trHeight w:val="532"/>
        </w:trPr>
        <w:tc>
          <w:tcPr>
            <w:tcW w:w="2267" w:type="dxa"/>
            <w:tcBorders>
              <w:top w:val="single" w:sz="4" w:space="0" w:color="000000"/>
              <w:left w:val="single" w:sz="4" w:space="0" w:color="000000"/>
              <w:bottom w:val="single" w:sz="4" w:space="0" w:color="000000"/>
              <w:right w:val="single" w:sz="4" w:space="0" w:color="000000"/>
            </w:tcBorders>
          </w:tcPr>
          <w:p w14:paraId="2EE1EC72" w14:textId="0E6FFE32" w:rsidR="00033F43" w:rsidRPr="004F0073" w:rsidRDefault="00CA460E" w:rsidP="006F60C6">
            <w:pPr>
              <w:spacing w:line="276" w:lineRule="auto"/>
              <w:rPr>
                <w:rFonts w:ascii="Raleway" w:hAnsi="Raleway"/>
              </w:rPr>
            </w:pPr>
            <w:r>
              <w:rPr>
                <w:rFonts w:ascii="Raleway" w:hAnsi="Raleway"/>
              </w:rPr>
              <w:t>Ordering something to drink and eat</w:t>
            </w:r>
          </w:p>
        </w:tc>
        <w:tc>
          <w:tcPr>
            <w:tcW w:w="2410" w:type="dxa"/>
            <w:tcBorders>
              <w:top w:val="single" w:sz="4" w:space="0" w:color="000000"/>
              <w:left w:val="single" w:sz="4" w:space="0" w:color="000000"/>
              <w:bottom w:val="single" w:sz="4" w:space="0" w:color="000000"/>
              <w:right w:val="single" w:sz="4" w:space="0" w:color="000000"/>
            </w:tcBorders>
          </w:tcPr>
          <w:p w14:paraId="14ACF2AF" w14:textId="04DBEF46" w:rsidR="00033F43" w:rsidRPr="004F0073" w:rsidRDefault="00CA460E" w:rsidP="006F60C6">
            <w:pPr>
              <w:spacing w:line="276" w:lineRule="auto"/>
              <w:ind w:left="1"/>
              <w:rPr>
                <w:rFonts w:ascii="Raleway" w:hAnsi="Raleway"/>
              </w:rPr>
            </w:pPr>
            <w:r>
              <w:rPr>
                <w:rFonts w:ascii="Raleway" w:hAnsi="Raleway"/>
              </w:rPr>
              <w:t>At the garage</w:t>
            </w:r>
          </w:p>
        </w:tc>
        <w:tc>
          <w:tcPr>
            <w:tcW w:w="2377" w:type="dxa"/>
            <w:tcBorders>
              <w:top w:val="single" w:sz="4" w:space="0" w:color="000000"/>
              <w:left w:val="single" w:sz="4" w:space="0" w:color="000000"/>
              <w:bottom w:val="single" w:sz="4" w:space="0" w:color="000000"/>
              <w:right w:val="single" w:sz="4" w:space="0" w:color="000000"/>
            </w:tcBorders>
          </w:tcPr>
          <w:p w14:paraId="49E6EFA0" w14:textId="4920A67B" w:rsidR="00033F43" w:rsidRPr="004F0073" w:rsidRDefault="00CA460E" w:rsidP="006F60C6">
            <w:pPr>
              <w:spacing w:line="276" w:lineRule="auto"/>
              <w:ind w:left="1"/>
              <w:rPr>
                <w:rFonts w:ascii="Raleway" w:hAnsi="Raleway"/>
              </w:rPr>
            </w:pPr>
            <w:r>
              <w:rPr>
                <w:rFonts w:ascii="Raleway" w:hAnsi="Raleway"/>
              </w:rPr>
              <w:t>At the clothing store</w:t>
            </w:r>
          </w:p>
        </w:tc>
        <w:tc>
          <w:tcPr>
            <w:tcW w:w="2411" w:type="dxa"/>
            <w:tcBorders>
              <w:top w:val="single" w:sz="4" w:space="0" w:color="000000"/>
              <w:left w:val="single" w:sz="4" w:space="0" w:color="000000"/>
              <w:bottom w:val="single" w:sz="4" w:space="0" w:color="000000"/>
              <w:right w:val="single" w:sz="4" w:space="0" w:color="000000"/>
            </w:tcBorders>
          </w:tcPr>
          <w:p w14:paraId="3B83B4FA" w14:textId="6A9F587E" w:rsidR="00033F43" w:rsidRPr="004F0073" w:rsidRDefault="00CA460E" w:rsidP="006F60C6">
            <w:pPr>
              <w:spacing w:line="276" w:lineRule="auto"/>
              <w:ind w:left="1"/>
              <w:rPr>
                <w:rFonts w:ascii="Raleway" w:hAnsi="Raleway"/>
              </w:rPr>
            </w:pPr>
            <w:r>
              <w:rPr>
                <w:rFonts w:ascii="Raleway" w:hAnsi="Raleway"/>
              </w:rPr>
              <w:t>Revision and Oral assessment</w:t>
            </w:r>
          </w:p>
          <w:p w14:paraId="46C2AB38" w14:textId="77777777" w:rsidR="00033F43" w:rsidRPr="004F0073" w:rsidRDefault="00033F43" w:rsidP="006F60C6">
            <w:pPr>
              <w:spacing w:line="276" w:lineRule="auto"/>
              <w:ind w:left="1"/>
              <w:rPr>
                <w:rFonts w:ascii="Raleway" w:hAnsi="Raleway"/>
              </w:rPr>
            </w:pPr>
            <w:r w:rsidRPr="004F0073">
              <w:rPr>
                <w:rFonts w:ascii="Raleway" w:hAnsi="Raleway"/>
              </w:rPr>
              <w:t xml:space="preserve"> </w:t>
            </w:r>
          </w:p>
        </w:tc>
      </w:tr>
    </w:tbl>
    <w:p w14:paraId="2DCFD80A" w14:textId="6C21E38B" w:rsidR="00033F43" w:rsidRPr="00AB56A6" w:rsidRDefault="00033F43" w:rsidP="006F60C6">
      <w:pPr>
        <w:spacing w:after="0" w:line="276" w:lineRule="auto"/>
        <w:rPr>
          <w:rFonts w:ascii="Raleway" w:hAnsi="Raleway"/>
          <w:b/>
        </w:rPr>
      </w:pPr>
      <w:r w:rsidRPr="00AB56A6">
        <w:rPr>
          <w:rFonts w:ascii="Raleway" w:hAnsi="Raleway"/>
        </w:rPr>
        <w:t xml:space="preserve"> </w:t>
      </w:r>
    </w:p>
    <w:p w14:paraId="199FC87C" w14:textId="05064D98" w:rsidR="00033F43" w:rsidRPr="004F0073" w:rsidRDefault="00033F43" w:rsidP="006F60C6">
      <w:pPr>
        <w:spacing w:after="0" w:line="276" w:lineRule="auto"/>
        <w:ind w:left="-5"/>
        <w:rPr>
          <w:rFonts w:ascii="Raleway" w:hAnsi="Raleway"/>
        </w:rPr>
      </w:pPr>
      <w:r w:rsidRPr="004F0073">
        <w:rPr>
          <w:rFonts w:ascii="Raleway" w:hAnsi="Raleway"/>
          <w:b/>
        </w:rPr>
        <w:t>W</w:t>
      </w:r>
      <w:r w:rsidR="004F0073" w:rsidRPr="004F0073">
        <w:rPr>
          <w:rFonts w:ascii="Raleway" w:hAnsi="Raleway"/>
          <w:b/>
        </w:rPr>
        <w:t>hat are the course outcomes</w:t>
      </w:r>
      <w:r w:rsidRPr="004F0073">
        <w:rPr>
          <w:rFonts w:ascii="Raleway" w:hAnsi="Raleway"/>
          <w:b/>
        </w:rPr>
        <w:t xml:space="preserve">? </w:t>
      </w:r>
    </w:p>
    <w:p w14:paraId="21DAF026" w14:textId="77777777" w:rsidR="00033F43" w:rsidRPr="00AB56A6" w:rsidRDefault="00033F43" w:rsidP="006F60C6">
      <w:pPr>
        <w:spacing w:after="4" w:line="276" w:lineRule="auto"/>
        <w:rPr>
          <w:rFonts w:ascii="Raleway" w:hAnsi="Raleway"/>
        </w:rPr>
      </w:pPr>
      <w:r w:rsidRPr="00AB56A6">
        <w:rPr>
          <w:rFonts w:ascii="Raleway" w:hAnsi="Raleway"/>
        </w:rPr>
        <w:t>At the end of this course, the participants will be able to do the following:</w:t>
      </w:r>
    </w:p>
    <w:p w14:paraId="673BB6FF" w14:textId="77777777" w:rsidR="00033F43" w:rsidRPr="00AB56A6" w:rsidRDefault="00033F43" w:rsidP="006F60C6">
      <w:pPr>
        <w:spacing w:after="4" w:line="276" w:lineRule="auto"/>
        <w:rPr>
          <w:rFonts w:ascii="Raleway" w:hAnsi="Raleway"/>
        </w:rPr>
      </w:pPr>
      <w:r w:rsidRPr="00AB56A6">
        <w:rPr>
          <w:rFonts w:ascii="Raleway" w:hAnsi="Raleway"/>
        </w:rPr>
        <w:t xml:space="preserve">•   Greet and introduce yourself </w:t>
      </w:r>
    </w:p>
    <w:p w14:paraId="78E842A1" w14:textId="77777777" w:rsidR="00033F43" w:rsidRPr="00AB56A6" w:rsidRDefault="00033F43" w:rsidP="006F60C6">
      <w:pPr>
        <w:spacing w:after="4" w:line="276" w:lineRule="auto"/>
        <w:rPr>
          <w:rFonts w:ascii="Raleway" w:hAnsi="Raleway"/>
        </w:rPr>
      </w:pPr>
      <w:r w:rsidRPr="00AB56A6">
        <w:rPr>
          <w:rFonts w:ascii="Raleway" w:hAnsi="Raleway"/>
        </w:rPr>
        <w:t>•   Provide basic personal information</w:t>
      </w:r>
    </w:p>
    <w:p w14:paraId="01510D35" w14:textId="77777777" w:rsidR="00033F43" w:rsidRPr="00AB56A6" w:rsidRDefault="00033F43" w:rsidP="006F60C6">
      <w:pPr>
        <w:spacing w:after="4" w:line="276" w:lineRule="auto"/>
        <w:rPr>
          <w:rFonts w:ascii="Raleway" w:hAnsi="Raleway"/>
        </w:rPr>
      </w:pPr>
      <w:r w:rsidRPr="00AB56A6">
        <w:rPr>
          <w:rFonts w:ascii="Raleway" w:hAnsi="Raleway"/>
        </w:rPr>
        <w:t>•   Ask and respond to basic questions</w:t>
      </w:r>
    </w:p>
    <w:p w14:paraId="1D746154" w14:textId="77777777" w:rsidR="00033F43" w:rsidRPr="00AB56A6" w:rsidRDefault="00033F43" w:rsidP="006F60C6">
      <w:pPr>
        <w:spacing w:after="4" w:line="276" w:lineRule="auto"/>
        <w:rPr>
          <w:rFonts w:ascii="Raleway" w:hAnsi="Raleway"/>
        </w:rPr>
      </w:pPr>
      <w:r w:rsidRPr="00AB56A6">
        <w:rPr>
          <w:rFonts w:ascii="Raleway" w:hAnsi="Raleway"/>
        </w:rPr>
        <w:t>•   Have a basic conversation with other isiXhosa speaking individuals</w:t>
      </w:r>
    </w:p>
    <w:p w14:paraId="14C69A67" w14:textId="77777777" w:rsidR="00033F43" w:rsidRPr="00AB56A6" w:rsidRDefault="00033F43" w:rsidP="006F60C6">
      <w:pPr>
        <w:spacing w:after="4" w:line="276" w:lineRule="auto"/>
        <w:rPr>
          <w:rFonts w:ascii="Raleway" w:hAnsi="Raleway"/>
        </w:rPr>
      </w:pPr>
      <w:r w:rsidRPr="00AB56A6">
        <w:rPr>
          <w:rFonts w:ascii="Raleway" w:hAnsi="Raleway"/>
        </w:rPr>
        <w:t>•   Communicate socially on a basic level, and</w:t>
      </w:r>
    </w:p>
    <w:p w14:paraId="221E19F4" w14:textId="77777777" w:rsidR="00033F43" w:rsidRPr="00AB56A6" w:rsidRDefault="00033F43" w:rsidP="006F60C6">
      <w:pPr>
        <w:spacing w:after="0" w:line="276" w:lineRule="auto"/>
        <w:rPr>
          <w:rFonts w:ascii="Raleway" w:hAnsi="Raleway"/>
        </w:rPr>
      </w:pPr>
      <w:r w:rsidRPr="00AB56A6">
        <w:rPr>
          <w:rFonts w:ascii="Raleway" w:hAnsi="Raleway"/>
        </w:rPr>
        <w:t>•   Use basic vocabulary related to everyday life</w:t>
      </w:r>
    </w:p>
    <w:p w14:paraId="77D66E21" w14:textId="77777777" w:rsidR="00033F43" w:rsidRPr="00AB56A6" w:rsidRDefault="00033F43" w:rsidP="006F60C6">
      <w:pPr>
        <w:spacing w:after="4" w:line="276" w:lineRule="auto"/>
        <w:rPr>
          <w:rFonts w:ascii="Raleway" w:hAnsi="Raleway"/>
        </w:rPr>
      </w:pPr>
      <w:r w:rsidRPr="00AB56A6">
        <w:rPr>
          <w:rFonts w:ascii="Raleway" w:hAnsi="Raleway"/>
        </w:rPr>
        <w:t xml:space="preserve"> </w:t>
      </w:r>
    </w:p>
    <w:p w14:paraId="784BF14B" w14:textId="6351C704" w:rsidR="00033F43" w:rsidRPr="00AB56A6" w:rsidRDefault="00033F43" w:rsidP="004F0073">
      <w:pPr>
        <w:shd w:val="clear" w:color="auto" w:fill="61223B"/>
        <w:spacing w:after="32" w:line="276" w:lineRule="auto"/>
        <w:rPr>
          <w:rFonts w:ascii="Raleway" w:hAnsi="Raleway"/>
        </w:rPr>
      </w:pPr>
      <w:r w:rsidRPr="00AB56A6">
        <w:rPr>
          <w:rFonts w:ascii="Raleway" w:hAnsi="Raleway"/>
          <w:b/>
        </w:rPr>
        <w:t xml:space="preserve">A </w:t>
      </w:r>
      <w:r w:rsidR="004F0073">
        <w:rPr>
          <w:rFonts w:ascii="Raleway" w:hAnsi="Raleway"/>
          <w:b/>
        </w:rPr>
        <w:t>c</w:t>
      </w:r>
      <w:r w:rsidRPr="00AB56A6">
        <w:rPr>
          <w:rFonts w:ascii="Raleway" w:hAnsi="Raleway"/>
          <w:b/>
        </w:rPr>
        <w:t xml:space="preserve">ertificate of </w:t>
      </w:r>
      <w:r w:rsidR="004F0073">
        <w:rPr>
          <w:rFonts w:ascii="Raleway" w:hAnsi="Raleway"/>
          <w:b/>
        </w:rPr>
        <w:t>c</w:t>
      </w:r>
      <w:r w:rsidRPr="00AB56A6">
        <w:rPr>
          <w:rFonts w:ascii="Raleway" w:hAnsi="Raleway"/>
          <w:b/>
        </w:rPr>
        <w:t xml:space="preserve">ompetence will only be awarded </w:t>
      </w:r>
      <w:r w:rsidRPr="004F0073">
        <w:rPr>
          <w:rFonts w:ascii="Raleway" w:hAnsi="Raleway"/>
          <w:b/>
          <w:color w:val="FFFFFF" w:themeColor="background1"/>
          <w:u w:val="single"/>
        </w:rPr>
        <w:t>after successful completion of the course</w:t>
      </w:r>
      <w:r w:rsidRPr="00AB56A6">
        <w:rPr>
          <w:rFonts w:ascii="Raleway" w:hAnsi="Raleway"/>
          <w:b/>
        </w:rPr>
        <w:t xml:space="preserve">. Participants are required to dedicate themselves to this accredited short course by attending the full duration of the course. </w:t>
      </w:r>
    </w:p>
    <w:p w14:paraId="1474B1E0" w14:textId="77777777" w:rsidR="00033F43" w:rsidRPr="00AB56A6" w:rsidRDefault="00033F43" w:rsidP="006F60C6">
      <w:pPr>
        <w:spacing w:after="6" w:line="276" w:lineRule="auto"/>
        <w:rPr>
          <w:rFonts w:ascii="Raleway" w:hAnsi="Raleway"/>
        </w:rPr>
      </w:pPr>
      <w:r w:rsidRPr="00AB56A6">
        <w:rPr>
          <w:rFonts w:ascii="Raleway" w:hAnsi="Raleway"/>
          <w:b/>
        </w:rPr>
        <w:t xml:space="preserve"> </w:t>
      </w:r>
    </w:p>
    <w:p w14:paraId="5BD899F1" w14:textId="756740DD" w:rsidR="00033F43" w:rsidRPr="004F0073" w:rsidRDefault="00033F43" w:rsidP="006F60C6">
      <w:pPr>
        <w:spacing w:after="0" w:line="276" w:lineRule="auto"/>
        <w:ind w:left="-5"/>
        <w:rPr>
          <w:rFonts w:ascii="Raleway" w:hAnsi="Raleway"/>
        </w:rPr>
      </w:pPr>
      <w:r w:rsidRPr="004F0073">
        <w:rPr>
          <w:rFonts w:ascii="Raleway" w:hAnsi="Raleway"/>
          <w:b/>
        </w:rPr>
        <w:t>W</w:t>
      </w:r>
      <w:r w:rsidR="004F0073" w:rsidRPr="004F0073">
        <w:rPr>
          <w:rFonts w:ascii="Raleway" w:hAnsi="Raleway"/>
          <w:b/>
        </w:rPr>
        <w:t>hen will this course take place</w:t>
      </w:r>
      <w:r w:rsidRPr="004F0073">
        <w:rPr>
          <w:rFonts w:ascii="Raleway" w:hAnsi="Raleway"/>
          <w:b/>
        </w:rPr>
        <w:t xml:space="preserve">? </w:t>
      </w:r>
    </w:p>
    <w:tbl>
      <w:tblPr>
        <w:tblStyle w:val="TableGrid"/>
        <w:tblW w:w="0" w:type="auto"/>
        <w:tblLook w:val="04A0" w:firstRow="1" w:lastRow="0" w:firstColumn="1" w:lastColumn="0" w:noHBand="0" w:noVBand="1"/>
      </w:tblPr>
      <w:tblGrid>
        <w:gridCol w:w="3149"/>
        <w:gridCol w:w="3210"/>
        <w:gridCol w:w="2657"/>
      </w:tblGrid>
      <w:tr w:rsidR="0076490A" w:rsidRPr="00C25027" w14:paraId="024B6386" w14:textId="24D49BE1" w:rsidTr="0076490A">
        <w:tc>
          <w:tcPr>
            <w:tcW w:w="3149" w:type="dxa"/>
            <w:shd w:val="clear" w:color="auto" w:fill="61223B"/>
          </w:tcPr>
          <w:p w14:paraId="1221EA68" w14:textId="7CABEAEB" w:rsidR="0076490A" w:rsidRPr="00C25027" w:rsidRDefault="0076490A" w:rsidP="006F60C6">
            <w:pPr>
              <w:pStyle w:val="NoSpacing"/>
              <w:spacing w:line="276" w:lineRule="auto"/>
              <w:rPr>
                <w:rFonts w:ascii="Raleway" w:hAnsi="Raleway"/>
                <w:b/>
                <w:bCs/>
                <w:lang w:val="en-US"/>
              </w:rPr>
            </w:pPr>
            <w:r>
              <w:rPr>
                <w:rFonts w:ascii="Raleway" w:hAnsi="Raleway"/>
                <w:b/>
                <w:bCs/>
                <w:lang w:val="en-US"/>
              </w:rPr>
              <w:t xml:space="preserve">2025 short </w:t>
            </w:r>
            <w:r w:rsidRPr="00C25027">
              <w:rPr>
                <w:rFonts w:ascii="Raleway" w:hAnsi="Raleway"/>
                <w:b/>
                <w:bCs/>
                <w:lang w:val="en-US"/>
              </w:rPr>
              <w:t>course dates</w:t>
            </w:r>
          </w:p>
        </w:tc>
        <w:tc>
          <w:tcPr>
            <w:tcW w:w="3210" w:type="dxa"/>
            <w:shd w:val="clear" w:color="auto" w:fill="61223B"/>
          </w:tcPr>
          <w:p w14:paraId="3A2A42A4" w14:textId="77777777" w:rsidR="0076490A" w:rsidRPr="00C25027" w:rsidRDefault="0076490A" w:rsidP="006F60C6">
            <w:pPr>
              <w:pStyle w:val="NoSpacing"/>
              <w:spacing w:line="276" w:lineRule="auto"/>
              <w:rPr>
                <w:rFonts w:ascii="Raleway" w:hAnsi="Raleway"/>
                <w:b/>
                <w:bCs/>
                <w:lang w:val="en-US"/>
              </w:rPr>
            </w:pPr>
            <w:r w:rsidRPr="00C25027">
              <w:rPr>
                <w:rFonts w:ascii="Raleway" w:hAnsi="Raleway"/>
                <w:b/>
                <w:bCs/>
                <w:lang w:val="en-US"/>
              </w:rPr>
              <w:t>Registration and payment deadlines</w:t>
            </w:r>
          </w:p>
        </w:tc>
        <w:tc>
          <w:tcPr>
            <w:tcW w:w="2657" w:type="dxa"/>
            <w:shd w:val="clear" w:color="auto" w:fill="61223B"/>
          </w:tcPr>
          <w:p w14:paraId="0B6CD99D" w14:textId="77777777" w:rsidR="0076490A" w:rsidRPr="00C25027" w:rsidRDefault="0076490A" w:rsidP="006F60C6">
            <w:pPr>
              <w:pStyle w:val="NoSpacing"/>
              <w:spacing w:line="276" w:lineRule="auto"/>
              <w:rPr>
                <w:rFonts w:ascii="Raleway" w:hAnsi="Raleway"/>
                <w:b/>
                <w:bCs/>
                <w:lang w:val="en-US"/>
              </w:rPr>
            </w:pPr>
          </w:p>
        </w:tc>
      </w:tr>
      <w:tr w:rsidR="0076490A" w14:paraId="6022A526" w14:textId="36963CC2" w:rsidTr="0076490A">
        <w:tc>
          <w:tcPr>
            <w:tcW w:w="3149" w:type="dxa"/>
          </w:tcPr>
          <w:p w14:paraId="2135CC45" w14:textId="08BFBBBA" w:rsidR="0076490A" w:rsidRDefault="00E762FE" w:rsidP="0076490A">
            <w:pPr>
              <w:pStyle w:val="NoSpacing"/>
              <w:spacing w:line="276" w:lineRule="auto"/>
              <w:rPr>
                <w:rFonts w:ascii="Raleway" w:hAnsi="Raleway"/>
                <w:lang w:val="en-US"/>
              </w:rPr>
            </w:pPr>
            <w:r>
              <w:rPr>
                <w:rFonts w:ascii="Raleway" w:hAnsi="Raleway"/>
                <w:lang w:val="en-US"/>
              </w:rPr>
              <w:t>4 February – 26 March 2025</w:t>
            </w:r>
          </w:p>
        </w:tc>
        <w:tc>
          <w:tcPr>
            <w:tcW w:w="3210" w:type="dxa"/>
            <w:shd w:val="clear" w:color="auto" w:fill="auto"/>
          </w:tcPr>
          <w:p w14:paraId="27EA3C93" w14:textId="154E64A7" w:rsidR="0076490A" w:rsidRPr="004F0073" w:rsidRDefault="00EC5641" w:rsidP="0076490A">
            <w:pPr>
              <w:pStyle w:val="NoSpacing"/>
              <w:spacing w:line="276" w:lineRule="auto"/>
              <w:rPr>
                <w:rFonts w:ascii="Raleway" w:hAnsi="Raleway"/>
                <w:lang w:val="en-US"/>
              </w:rPr>
            </w:pPr>
            <w:r>
              <w:rPr>
                <w:rFonts w:ascii="Raleway" w:hAnsi="Raleway"/>
                <w:lang w:val="en-US"/>
              </w:rPr>
              <w:t>13 January – 27 January 2025</w:t>
            </w:r>
          </w:p>
        </w:tc>
        <w:tc>
          <w:tcPr>
            <w:tcW w:w="2657" w:type="dxa"/>
          </w:tcPr>
          <w:p w14:paraId="3CA5AF66" w14:textId="7EBEE895" w:rsidR="0076490A" w:rsidRDefault="00D15D23" w:rsidP="0076490A">
            <w:pPr>
              <w:pStyle w:val="NoSpacing"/>
              <w:spacing w:line="276" w:lineRule="auto"/>
              <w:rPr>
                <w:rFonts w:ascii="Raleway" w:hAnsi="Raleway"/>
                <w:lang w:val="en-US"/>
              </w:rPr>
            </w:pPr>
            <w:r>
              <w:rPr>
                <w:rFonts w:ascii="Raleway" w:hAnsi="Raleway"/>
                <w:lang w:val="en-US"/>
              </w:rPr>
              <w:t>TBC</w:t>
            </w:r>
          </w:p>
        </w:tc>
      </w:tr>
      <w:tr w:rsidR="0076490A" w14:paraId="1C1B37EA" w14:textId="2BB2D50E" w:rsidTr="0076490A">
        <w:tc>
          <w:tcPr>
            <w:tcW w:w="3149" w:type="dxa"/>
          </w:tcPr>
          <w:p w14:paraId="2C26832A" w14:textId="4217AEF7" w:rsidR="0076490A" w:rsidRDefault="00EA01D5" w:rsidP="0076490A">
            <w:pPr>
              <w:pStyle w:val="NoSpacing"/>
              <w:spacing w:line="276" w:lineRule="auto"/>
              <w:rPr>
                <w:rFonts w:ascii="Raleway" w:hAnsi="Raleway"/>
                <w:lang w:val="en-US"/>
              </w:rPr>
            </w:pPr>
            <w:r>
              <w:rPr>
                <w:rFonts w:ascii="Raleway" w:hAnsi="Raleway"/>
                <w:lang w:val="en-US"/>
              </w:rPr>
              <w:t>8 April – 28 May 2025</w:t>
            </w:r>
          </w:p>
        </w:tc>
        <w:tc>
          <w:tcPr>
            <w:tcW w:w="3210" w:type="dxa"/>
            <w:shd w:val="clear" w:color="auto" w:fill="auto"/>
          </w:tcPr>
          <w:p w14:paraId="5C82AC5C" w14:textId="3FB49E5E" w:rsidR="0076490A" w:rsidRPr="004F0073" w:rsidRDefault="00EC5641" w:rsidP="0076490A">
            <w:pPr>
              <w:pStyle w:val="NoSpacing"/>
              <w:spacing w:line="276" w:lineRule="auto"/>
              <w:rPr>
                <w:rFonts w:ascii="Raleway" w:hAnsi="Raleway"/>
                <w:lang w:val="en-US"/>
              </w:rPr>
            </w:pPr>
            <w:r>
              <w:rPr>
                <w:rFonts w:ascii="Raleway" w:hAnsi="Raleway"/>
                <w:lang w:val="en-US"/>
              </w:rPr>
              <w:t xml:space="preserve">17 March </w:t>
            </w:r>
            <w:r w:rsidR="00EA01D5">
              <w:rPr>
                <w:rFonts w:ascii="Raleway" w:hAnsi="Raleway"/>
                <w:lang w:val="en-US"/>
              </w:rPr>
              <w:t>–</w:t>
            </w:r>
            <w:r>
              <w:rPr>
                <w:rFonts w:ascii="Raleway" w:hAnsi="Raleway"/>
                <w:lang w:val="en-US"/>
              </w:rPr>
              <w:t xml:space="preserve"> </w:t>
            </w:r>
            <w:r w:rsidR="00EA01D5">
              <w:rPr>
                <w:rFonts w:ascii="Raleway" w:hAnsi="Raleway"/>
                <w:lang w:val="en-US"/>
              </w:rPr>
              <w:t>31 March 2025</w:t>
            </w:r>
          </w:p>
        </w:tc>
        <w:tc>
          <w:tcPr>
            <w:tcW w:w="2657" w:type="dxa"/>
          </w:tcPr>
          <w:p w14:paraId="06A442EC" w14:textId="398809AD" w:rsidR="0076490A" w:rsidRDefault="00D15D23" w:rsidP="0076490A">
            <w:pPr>
              <w:pStyle w:val="NoSpacing"/>
              <w:spacing w:line="276" w:lineRule="auto"/>
              <w:rPr>
                <w:rFonts w:ascii="Raleway" w:hAnsi="Raleway"/>
                <w:lang w:val="en-US"/>
              </w:rPr>
            </w:pPr>
            <w:r>
              <w:rPr>
                <w:rFonts w:ascii="Raleway" w:hAnsi="Raleway"/>
                <w:lang w:val="en-US"/>
              </w:rPr>
              <w:t>TBC</w:t>
            </w:r>
          </w:p>
        </w:tc>
      </w:tr>
      <w:tr w:rsidR="0076490A" w14:paraId="6478BF00" w14:textId="349FE934" w:rsidTr="0076490A">
        <w:tc>
          <w:tcPr>
            <w:tcW w:w="3149" w:type="dxa"/>
          </w:tcPr>
          <w:p w14:paraId="3CD79A20" w14:textId="357D71C9" w:rsidR="0076490A" w:rsidRDefault="0076490A" w:rsidP="0076490A">
            <w:pPr>
              <w:pStyle w:val="NoSpacing"/>
              <w:spacing w:line="276" w:lineRule="auto"/>
              <w:rPr>
                <w:rFonts w:ascii="Raleway" w:hAnsi="Raleway"/>
                <w:lang w:val="en-US"/>
              </w:rPr>
            </w:pPr>
            <w:r>
              <w:rPr>
                <w:rFonts w:ascii="Raleway" w:hAnsi="Raleway"/>
                <w:lang w:val="en-US"/>
              </w:rPr>
              <w:t>1</w:t>
            </w:r>
            <w:r w:rsidR="00830D40">
              <w:rPr>
                <w:rFonts w:ascii="Raleway" w:hAnsi="Raleway"/>
                <w:lang w:val="en-US"/>
              </w:rPr>
              <w:t>5 July – 3 September 2025</w:t>
            </w:r>
          </w:p>
        </w:tc>
        <w:tc>
          <w:tcPr>
            <w:tcW w:w="3210" w:type="dxa"/>
          </w:tcPr>
          <w:p w14:paraId="3640869B" w14:textId="5625AE1A" w:rsidR="0076490A" w:rsidRPr="004F0073" w:rsidRDefault="00EA01D5" w:rsidP="0076490A">
            <w:pPr>
              <w:pStyle w:val="NoSpacing"/>
              <w:spacing w:line="276" w:lineRule="auto"/>
              <w:rPr>
                <w:rFonts w:ascii="Raleway" w:hAnsi="Raleway"/>
                <w:lang w:val="en-US"/>
              </w:rPr>
            </w:pPr>
            <w:r>
              <w:rPr>
                <w:rFonts w:ascii="Raleway" w:hAnsi="Raleway"/>
                <w:lang w:val="en-US"/>
              </w:rPr>
              <w:t>23 June – 7 July 2025</w:t>
            </w:r>
          </w:p>
        </w:tc>
        <w:tc>
          <w:tcPr>
            <w:tcW w:w="2657" w:type="dxa"/>
          </w:tcPr>
          <w:p w14:paraId="75C2356C" w14:textId="4A77B7AC" w:rsidR="0076490A" w:rsidRDefault="0076490A" w:rsidP="0076490A">
            <w:pPr>
              <w:pStyle w:val="NoSpacing"/>
              <w:spacing w:line="276" w:lineRule="auto"/>
              <w:rPr>
                <w:rFonts w:ascii="Raleway" w:hAnsi="Raleway"/>
                <w:lang w:val="en-US"/>
              </w:rPr>
            </w:pPr>
            <w:r>
              <w:rPr>
                <w:rFonts w:ascii="Raleway" w:hAnsi="Raleway"/>
                <w:lang w:val="en-US"/>
              </w:rPr>
              <w:t>TBC</w:t>
            </w:r>
          </w:p>
        </w:tc>
      </w:tr>
      <w:tr w:rsidR="0076490A" w14:paraId="19B610B3" w14:textId="77EDBD2C" w:rsidTr="0076490A">
        <w:tc>
          <w:tcPr>
            <w:tcW w:w="3149" w:type="dxa"/>
          </w:tcPr>
          <w:p w14:paraId="5DD2CB70" w14:textId="6CD7B8D6" w:rsidR="0076490A" w:rsidRDefault="001D60BF" w:rsidP="0076490A">
            <w:pPr>
              <w:pStyle w:val="NoSpacing"/>
              <w:spacing w:line="276" w:lineRule="auto"/>
              <w:rPr>
                <w:rFonts w:ascii="Raleway" w:hAnsi="Raleway"/>
                <w:lang w:val="en-US"/>
              </w:rPr>
            </w:pPr>
            <w:r>
              <w:rPr>
                <w:rFonts w:ascii="Raleway" w:hAnsi="Raleway"/>
                <w:lang w:val="en-US"/>
              </w:rPr>
              <w:t>16 September- 5 November 2025</w:t>
            </w:r>
          </w:p>
        </w:tc>
        <w:tc>
          <w:tcPr>
            <w:tcW w:w="3210" w:type="dxa"/>
          </w:tcPr>
          <w:p w14:paraId="7AD35D7A" w14:textId="514FADC7" w:rsidR="0076490A" w:rsidRPr="004F0073" w:rsidRDefault="00830D40" w:rsidP="0076490A">
            <w:pPr>
              <w:pStyle w:val="NoSpacing"/>
              <w:spacing w:line="276" w:lineRule="auto"/>
              <w:rPr>
                <w:rFonts w:ascii="Raleway" w:hAnsi="Raleway"/>
                <w:lang w:val="en-US"/>
              </w:rPr>
            </w:pPr>
            <w:r>
              <w:rPr>
                <w:rFonts w:ascii="Raleway" w:hAnsi="Raleway"/>
                <w:lang w:val="en-US"/>
              </w:rPr>
              <w:t>25 August – September</w:t>
            </w:r>
          </w:p>
        </w:tc>
        <w:tc>
          <w:tcPr>
            <w:tcW w:w="2657" w:type="dxa"/>
          </w:tcPr>
          <w:p w14:paraId="767F2A41" w14:textId="6DCE2E34" w:rsidR="0076490A" w:rsidRDefault="0076490A" w:rsidP="0076490A">
            <w:pPr>
              <w:pStyle w:val="NoSpacing"/>
              <w:spacing w:line="276" w:lineRule="auto"/>
              <w:rPr>
                <w:rFonts w:ascii="Raleway" w:hAnsi="Raleway"/>
                <w:lang w:val="en-US"/>
              </w:rPr>
            </w:pPr>
            <w:r>
              <w:rPr>
                <w:rFonts w:ascii="Raleway" w:hAnsi="Raleway"/>
                <w:lang w:val="en-US"/>
              </w:rPr>
              <w:t>TBC</w:t>
            </w:r>
          </w:p>
        </w:tc>
      </w:tr>
    </w:tbl>
    <w:p w14:paraId="11AEDAED" w14:textId="77777777" w:rsidR="00AB56A6" w:rsidRDefault="00AB56A6" w:rsidP="006F60C6">
      <w:pPr>
        <w:spacing w:after="0" w:line="276" w:lineRule="auto"/>
        <w:rPr>
          <w:rFonts w:ascii="Raleway" w:hAnsi="Raleway"/>
        </w:rPr>
      </w:pPr>
    </w:p>
    <w:p w14:paraId="22ECF387" w14:textId="1E7BFA7B" w:rsidR="00033F43" w:rsidRPr="004F0073" w:rsidRDefault="00033F43" w:rsidP="006F60C6">
      <w:pPr>
        <w:spacing w:after="0" w:line="276" w:lineRule="auto"/>
        <w:ind w:left="-5"/>
        <w:rPr>
          <w:rFonts w:ascii="Raleway" w:hAnsi="Raleway"/>
        </w:rPr>
      </w:pPr>
      <w:r w:rsidRPr="004F0073">
        <w:rPr>
          <w:rFonts w:ascii="Raleway" w:hAnsi="Raleway"/>
          <w:b/>
        </w:rPr>
        <w:t>W</w:t>
      </w:r>
      <w:r w:rsidR="004F0073" w:rsidRPr="004F0073">
        <w:rPr>
          <w:rFonts w:ascii="Raleway" w:hAnsi="Raleway"/>
          <w:b/>
        </w:rPr>
        <w:t>hat does the course cost</w:t>
      </w:r>
      <w:r w:rsidRPr="004F0073">
        <w:rPr>
          <w:rFonts w:ascii="Raleway" w:hAnsi="Raleway"/>
          <w:b/>
        </w:rPr>
        <w:t xml:space="preserve">? </w:t>
      </w:r>
    </w:p>
    <w:p w14:paraId="2FC30229" w14:textId="77777777" w:rsidR="00B249BA" w:rsidRDefault="001D60BF" w:rsidP="006F60C6">
      <w:pPr>
        <w:spacing w:after="0" w:line="276" w:lineRule="auto"/>
        <w:ind w:left="-5"/>
        <w:rPr>
          <w:rFonts w:ascii="Raleway" w:hAnsi="Raleway"/>
        </w:rPr>
      </w:pPr>
      <w:r>
        <w:rPr>
          <w:rFonts w:ascii="Raleway" w:hAnsi="Raleway"/>
        </w:rPr>
        <w:t>The course is currently FREE</w:t>
      </w:r>
      <w:r w:rsidR="00B249BA">
        <w:rPr>
          <w:rFonts w:ascii="Raleway" w:hAnsi="Raleway"/>
        </w:rPr>
        <w:t>.</w:t>
      </w:r>
    </w:p>
    <w:p w14:paraId="77474DB8" w14:textId="7FE963AF" w:rsidR="00033F43" w:rsidRPr="00AB56A6" w:rsidRDefault="004D6FB3" w:rsidP="006F60C6">
      <w:pPr>
        <w:spacing w:after="0" w:line="276" w:lineRule="auto"/>
        <w:ind w:left="-5"/>
        <w:rPr>
          <w:rFonts w:ascii="Raleway" w:hAnsi="Raleway"/>
        </w:rPr>
      </w:pPr>
      <w:r>
        <w:rPr>
          <w:rFonts w:ascii="Raleway" w:hAnsi="Raleway"/>
        </w:rPr>
        <w:t xml:space="preserve">The </w:t>
      </w:r>
      <w:r w:rsidR="00033F43" w:rsidRPr="00AB56A6">
        <w:rPr>
          <w:rFonts w:ascii="Raleway" w:hAnsi="Raleway"/>
        </w:rPr>
        <w:t>course cost is R</w:t>
      </w:r>
      <w:r w:rsidR="00CA460E">
        <w:rPr>
          <w:rFonts w:ascii="Raleway" w:hAnsi="Raleway"/>
        </w:rPr>
        <w:t>3</w:t>
      </w:r>
      <w:r w:rsidR="00E92007">
        <w:rPr>
          <w:rFonts w:ascii="Raleway" w:hAnsi="Raleway"/>
        </w:rPr>
        <w:t xml:space="preserve"> 688</w:t>
      </w:r>
      <w:r w:rsidR="00033F43" w:rsidRPr="00AB56A6">
        <w:rPr>
          <w:rFonts w:ascii="Raleway" w:hAnsi="Raleway"/>
        </w:rPr>
        <w:t xml:space="preserve"> per participants, including study material. </w:t>
      </w:r>
    </w:p>
    <w:p w14:paraId="057D7738" w14:textId="77777777" w:rsidR="00033F43" w:rsidRPr="00AB56A6" w:rsidRDefault="00033F43" w:rsidP="006F60C6">
      <w:pPr>
        <w:spacing w:after="6" w:line="276" w:lineRule="auto"/>
        <w:rPr>
          <w:rFonts w:ascii="Raleway" w:hAnsi="Raleway"/>
        </w:rPr>
      </w:pPr>
      <w:r w:rsidRPr="00AB56A6">
        <w:rPr>
          <w:rFonts w:ascii="Raleway" w:hAnsi="Raleway"/>
        </w:rPr>
        <w:t xml:space="preserve"> </w:t>
      </w:r>
    </w:p>
    <w:p w14:paraId="39535E0F" w14:textId="77777777" w:rsidR="00033F43" w:rsidRPr="00AB56A6" w:rsidRDefault="00033F43" w:rsidP="006F60C6">
      <w:pPr>
        <w:spacing w:after="0" w:line="276" w:lineRule="auto"/>
        <w:ind w:left="-5"/>
        <w:rPr>
          <w:rFonts w:ascii="Raleway" w:hAnsi="Raleway"/>
        </w:rPr>
      </w:pPr>
      <w:r w:rsidRPr="00AB56A6">
        <w:rPr>
          <w:rFonts w:ascii="Raleway" w:hAnsi="Raleway"/>
          <w:b/>
        </w:rPr>
        <w:t xml:space="preserve">Further questions? </w:t>
      </w:r>
    </w:p>
    <w:p w14:paraId="4E4C4090" w14:textId="44136112" w:rsidR="00033F43" w:rsidRPr="00AB56A6" w:rsidRDefault="004F0073" w:rsidP="006F60C6">
      <w:pPr>
        <w:spacing w:after="0" w:line="276" w:lineRule="auto"/>
        <w:rPr>
          <w:rFonts w:ascii="Raleway" w:hAnsi="Raleway"/>
        </w:rPr>
      </w:pPr>
      <w:bookmarkStart w:id="0" w:name="_Hlk125461285"/>
      <w:r>
        <w:rPr>
          <w:rFonts w:ascii="Raleway" w:hAnsi="Raleway"/>
        </w:rPr>
        <w:t>For more information, c</w:t>
      </w:r>
      <w:r w:rsidR="00033F43" w:rsidRPr="00AB56A6">
        <w:rPr>
          <w:rFonts w:ascii="Raleway" w:hAnsi="Raleway"/>
        </w:rPr>
        <w:t xml:space="preserve">ontact Ms Stembele Johnson at </w:t>
      </w:r>
      <w:hyperlink r:id="rId9" w:history="1">
        <w:r w:rsidRPr="00BE0F67">
          <w:rPr>
            <w:rStyle w:val="Hyperlink"/>
            <w:rFonts w:ascii="Raleway" w:hAnsi="Raleway"/>
          </w:rPr>
          <w:t>ssjohnson@sun.ac.za</w:t>
        </w:r>
      </w:hyperlink>
      <w:r>
        <w:rPr>
          <w:rFonts w:ascii="Raleway" w:hAnsi="Raleway"/>
        </w:rPr>
        <w:t xml:space="preserve"> </w:t>
      </w:r>
      <w:r w:rsidR="00033F43" w:rsidRPr="00AB56A6">
        <w:rPr>
          <w:rFonts w:ascii="Raleway" w:hAnsi="Raleway"/>
        </w:rPr>
        <w:t>or 021 808 9097.</w:t>
      </w:r>
    </w:p>
    <w:bookmarkEnd w:id="0"/>
    <w:p w14:paraId="6575321C" w14:textId="77777777" w:rsidR="00033F43" w:rsidRPr="00AB56A6" w:rsidRDefault="00033F43" w:rsidP="003566C6">
      <w:pPr>
        <w:pStyle w:val="NoSpacing"/>
        <w:rPr>
          <w:rFonts w:ascii="Raleway" w:hAnsi="Raleway"/>
        </w:rPr>
      </w:pPr>
    </w:p>
    <w:p w14:paraId="447A2972" w14:textId="62BC4DBB" w:rsidR="003566C6" w:rsidRPr="00AB56A6" w:rsidRDefault="003566C6" w:rsidP="003566C6">
      <w:pPr>
        <w:pStyle w:val="NoSpacing"/>
        <w:rPr>
          <w:rFonts w:ascii="Raleway" w:hAnsi="Raleway"/>
        </w:rPr>
      </w:pPr>
    </w:p>
    <w:p w14:paraId="6CFEF611" w14:textId="77777777" w:rsidR="003566C6" w:rsidRPr="00AB56A6" w:rsidRDefault="003566C6" w:rsidP="003566C6">
      <w:pPr>
        <w:pStyle w:val="NoSpacing"/>
        <w:rPr>
          <w:rFonts w:ascii="Raleway" w:hAnsi="Raleway"/>
        </w:rPr>
      </w:pPr>
    </w:p>
    <w:sectPr w:rsidR="003566C6" w:rsidRPr="00AB56A6" w:rsidSect="005175A8">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D359B5" w14:textId="77777777" w:rsidR="00D100AF" w:rsidRDefault="00D100AF" w:rsidP="008757C4">
      <w:pPr>
        <w:spacing w:after="0" w:line="240" w:lineRule="auto"/>
      </w:pPr>
      <w:r>
        <w:separator/>
      </w:r>
    </w:p>
  </w:endnote>
  <w:endnote w:type="continuationSeparator" w:id="0">
    <w:p w14:paraId="4B0B9CFD" w14:textId="77777777" w:rsidR="00D100AF" w:rsidRDefault="00D100AF" w:rsidP="008757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Raleway">
    <w:panose1 w:val="020B0503030101060003"/>
    <w:charset w:val="00"/>
    <w:family w:val="swiss"/>
    <w:pitch w:val="variable"/>
    <w:sig w:usb0="A00002FF" w:usb1="5000205B" w:usb2="00000000" w:usb3="00000000" w:csb0="00000097"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single" w:sz="4" w:space="0" w:color="B79962"/>
        <w:left w:val="none" w:sz="0" w:space="0" w:color="auto"/>
        <w:bottom w:val="single" w:sz="4" w:space="0" w:color="B79962"/>
        <w:right w:val="none" w:sz="0" w:space="0" w:color="auto"/>
        <w:insideH w:val="none" w:sz="0" w:space="0" w:color="auto"/>
        <w:insideV w:val="none" w:sz="0" w:space="0" w:color="auto"/>
      </w:tblBorders>
      <w:tblLook w:val="04A0" w:firstRow="1" w:lastRow="0" w:firstColumn="1" w:lastColumn="0" w:noHBand="0" w:noVBand="1"/>
    </w:tblPr>
    <w:tblGrid>
      <w:gridCol w:w="9016"/>
    </w:tblGrid>
    <w:tr w:rsidR="004F0ACA" w14:paraId="24FAFB7E" w14:textId="77777777" w:rsidTr="004F0ACA">
      <w:tc>
        <w:tcPr>
          <w:tcW w:w="9016" w:type="dxa"/>
          <w:vAlign w:val="center"/>
        </w:tcPr>
        <w:p w14:paraId="0284353C" w14:textId="1A39FD27" w:rsidR="004F0ACA" w:rsidRPr="008757C4" w:rsidRDefault="004F0ACA" w:rsidP="004F0ACA">
          <w:pPr>
            <w:spacing w:before="40" w:after="40"/>
            <w:jc w:val="center"/>
            <w:rPr>
              <w:rFonts w:ascii="Raleway" w:hAnsi="Raleway"/>
              <w:b/>
              <w:bCs/>
              <w:color w:val="61223B"/>
            </w:rPr>
          </w:pPr>
          <w:r w:rsidRPr="008757C4">
            <w:rPr>
              <w:rFonts w:ascii="Raleway" w:hAnsi="Raleway"/>
              <w:color w:val="61223B"/>
              <w:szCs w:val="20"/>
              <w:lang w:val="af-ZA" w:eastAsia="en-ZA"/>
            </w:rPr>
            <w:t xml:space="preserve">Life is language | </w:t>
          </w:r>
          <w:r w:rsidR="006F60C6" w:rsidRPr="00864245">
            <w:rPr>
              <w:rFonts w:ascii="Raleway" w:hAnsi="Raleway"/>
              <w:color w:val="61223B"/>
              <w:szCs w:val="20"/>
              <w:lang w:val="af-ZA" w:eastAsia="en-ZA"/>
            </w:rPr>
            <w:t xml:space="preserve">Ubomi luLwimi </w:t>
          </w:r>
          <w:r w:rsidRPr="008757C4">
            <w:rPr>
              <w:rFonts w:ascii="Raleway" w:hAnsi="Raleway"/>
              <w:color w:val="61223B"/>
              <w:szCs w:val="20"/>
              <w:lang w:val="af-ZA" w:eastAsia="en-ZA"/>
            </w:rPr>
            <w:t>| Lewe is taal</w:t>
          </w:r>
        </w:p>
      </w:tc>
    </w:tr>
  </w:tbl>
  <w:p w14:paraId="750F1D77" w14:textId="77777777" w:rsidR="008757C4" w:rsidRDefault="008757C4" w:rsidP="008757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6C9D53" w14:textId="77777777" w:rsidR="00D100AF" w:rsidRDefault="00D100AF" w:rsidP="008757C4">
      <w:pPr>
        <w:spacing w:after="0" w:line="240" w:lineRule="auto"/>
      </w:pPr>
      <w:r>
        <w:separator/>
      </w:r>
    </w:p>
  </w:footnote>
  <w:footnote w:type="continuationSeparator" w:id="0">
    <w:p w14:paraId="759EA6FC" w14:textId="77777777" w:rsidR="00D100AF" w:rsidRDefault="00D100AF" w:rsidP="008757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936332"/>
    <w:multiLevelType w:val="hybridMultilevel"/>
    <w:tmpl w:val="631CB254"/>
    <w:lvl w:ilvl="0" w:tplc="B9B271B8">
      <w:start w:val="1"/>
      <w:numFmt w:val="bullet"/>
      <w:lvlText w:val=""/>
      <w:lvlJc w:val="left"/>
      <w:pPr>
        <w:ind w:left="720" w:hanging="360"/>
      </w:pPr>
      <w:rPr>
        <w:rFonts w:ascii="Symbol" w:hAnsi="Symbol" w:hint="default"/>
      </w:rPr>
    </w:lvl>
    <w:lvl w:ilvl="1" w:tplc="44AE4156">
      <w:start w:val="1"/>
      <w:numFmt w:val="bullet"/>
      <w:lvlText w:val="o"/>
      <w:lvlJc w:val="left"/>
      <w:pPr>
        <w:ind w:left="1440" w:hanging="360"/>
      </w:pPr>
      <w:rPr>
        <w:rFonts w:ascii="Courier New" w:hAnsi="Courier New" w:hint="default"/>
      </w:rPr>
    </w:lvl>
    <w:lvl w:ilvl="2" w:tplc="F5A0A9E6">
      <w:start w:val="1"/>
      <w:numFmt w:val="bullet"/>
      <w:lvlText w:val=""/>
      <w:lvlJc w:val="left"/>
      <w:pPr>
        <w:ind w:left="2160" w:hanging="360"/>
      </w:pPr>
      <w:rPr>
        <w:rFonts w:ascii="Wingdings" w:hAnsi="Wingdings" w:hint="default"/>
      </w:rPr>
    </w:lvl>
    <w:lvl w:ilvl="3" w:tplc="65FAC88A">
      <w:start w:val="1"/>
      <w:numFmt w:val="bullet"/>
      <w:lvlText w:val=""/>
      <w:lvlJc w:val="left"/>
      <w:pPr>
        <w:ind w:left="2880" w:hanging="360"/>
      </w:pPr>
      <w:rPr>
        <w:rFonts w:ascii="Symbol" w:hAnsi="Symbol" w:hint="default"/>
      </w:rPr>
    </w:lvl>
    <w:lvl w:ilvl="4" w:tplc="D6FAD632">
      <w:start w:val="1"/>
      <w:numFmt w:val="bullet"/>
      <w:lvlText w:val="o"/>
      <w:lvlJc w:val="left"/>
      <w:pPr>
        <w:ind w:left="3600" w:hanging="360"/>
      </w:pPr>
      <w:rPr>
        <w:rFonts w:ascii="Courier New" w:hAnsi="Courier New" w:hint="default"/>
      </w:rPr>
    </w:lvl>
    <w:lvl w:ilvl="5" w:tplc="B3A8D39E">
      <w:start w:val="1"/>
      <w:numFmt w:val="bullet"/>
      <w:lvlText w:val=""/>
      <w:lvlJc w:val="left"/>
      <w:pPr>
        <w:ind w:left="4320" w:hanging="360"/>
      </w:pPr>
      <w:rPr>
        <w:rFonts w:ascii="Wingdings" w:hAnsi="Wingdings" w:hint="default"/>
      </w:rPr>
    </w:lvl>
    <w:lvl w:ilvl="6" w:tplc="09CC4F38">
      <w:start w:val="1"/>
      <w:numFmt w:val="bullet"/>
      <w:lvlText w:val=""/>
      <w:lvlJc w:val="left"/>
      <w:pPr>
        <w:ind w:left="5040" w:hanging="360"/>
      </w:pPr>
      <w:rPr>
        <w:rFonts w:ascii="Symbol" w:hAnsi="Symbol" w:hint="default"/>
      </w:rPr>
    </w:lvl>
    <w:lvl w:ilvl="7" w:tplc="915ACB40">
      <w:start w:val="1"/>
      <w:numFmt w:val="bullet"/>
      <w:lvlText w:val="o"/>
      <w:lvlJc w:val="left"/>
      <w:pPr>
        <w:ind w:left="5760" w:hanging="360"/>
      </w:pPr>
      <w:rPr>
        <w:rFonts w:ascii="Courier New" w:hAnsi="Courier New" w:hint="default"/>
      </w:rPr>
    </w:lvl>
    <w:lvl w:ilvl="8" w:tplc="1040B4D6">
      <w:start w:val="1"/>
      <w:numFmt w:val="bullet"/>
      <w:lvlText w:val=""/>
      <w:lvlJc w:val="left"/>
      <w:pPr>
        <w:ind w:left="6480" w:hanging="360"/>
      </w:pPr>
      <w:rPr>
        <w:rFonts w:ascii="Wingdings" w:hAnsi="Wingdings" w:hint="default"/>
      </w:rPr>
    </w:lvl>
  </w:abstractNum>
  <w:abstractNum w:abstractNumId="1" w15:restartNumberingAfterBreak="0">
    <w:nsid w:val="6D8B2DAA"/>
    <w:multiLevelType w:val="hybridMultilevel"/>
    <w:tmpl w:val="03923C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14685017">
    <w:abstractNumId w:val="1"/>
  </w:num>
  <w:num w:numId="2" w16cid:durableId="17302231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706"/>
    <w:rsid w:val="00004706"/>
    <w:rsid w:val="00033F43"/>
    <w:rsid w:val="00065704"/>
    <w:rsid w:val="000C257B"/>
    <w:rsid w:val="000D4F0E"/>
    <w:rsid w:val="000F0AE2"/>
    <w:rsid w:val="000F11CD"/>
    <w:rsid w:val="00131672"/>
    <w:rsid w:val="001D60BF"/>
    <w:rsid w:val="001E0F9C"/>
    <w:rsid w:val="001E75A4"/>
    <w:rsid w:val="0022073E"/>
    <w:rsid w:val="00226082"/>
    <w:rsid w:val="00233249"/>
    <w:rsid w:val="0024535D"/>
    <w:rsid w:val="002900FD"/>
    <w:rsid w:val="00297F1F"/>
    <w:rsid w:val="002C09B9"/>
    <w:rsid w:val="002C4C36"/>
    <w:rsid w:val="00353327"/>
    <w:rsid w:val="003566C6"/>
    <w:rsid w:val="004C2700"/>
    <w:rsid w:val="004C3BF3"/>
    <w:rsid w:val="004D6FB3"/>
    <w:rsid w:val="004F0073"/>
    <w:rsid w:val="004F0ACA"/>
    <w:rsid w:val="005175A8"/>
    <w:rsid w:val="005E7C9A"/>
    <w:rsid w:val="00604F8E"/>
    <w:rsid w:val="00621956"/>
    <w:rsid w:val="00623713"/>
    <w:rsid w:val="00675069"/>
    <w:rsid w:val="00695B9B"/>
    <w:rsid w:val="006D48DE"/>
    <w:rsid w:val="006F1E4B"/>
    <w:rsid w:val="006F60C6"/>
    <w:rsid w:val="00740E7E"/>
    <w:rsid w:val="00753148"/>
    <w:rsid w:val="0076490A"/>
    <w:rsid w:val="007D4C97"/>
    <w:rsid w:val="007D7978"/>
    <w:rsid w:val="00822B16"/>
    <w:rsid w:val="00830D40"/>
    <w:rsid w:val="008757C4"/>
    <w:rsid w:val="0088000C"/>
    <w:rsid w:val="0089535A"/>
    <w:rsid w:val="008A6FF9"/>
    <w:rsid w:val="0090688A"/>
    <w:rsid w:val="009335C0"/>
    <w:rsid w:val="00951A03"/>
    <w:rsid w:val="009A766E"/>
    <w:rsid w:val="009D0242"/>
    <w:rsid w:val="00A118B5"/>
    <w:rsid w:val="00A20CB5"/>
    <w:rsid w:val="00A25B35"/>
    <w:rsid w:val="00AA572A"/>
    <w:rsid w:val="00AB56A6"/>
    <w:rsid w:val="00B249BA"/>
    <w:rsid w:val="00BC7E56"/>
    <w:rsid w:val="00C26454"/>
    <w:rsid w:val="00C5459A"/>
    <w:rsid w:val="00C86220"/>
    <w:rsid w:val="00CA460E"/>
    <w:rsid w:val="00CB5BBF"/>
    <w:rsid w:val="00CD1975"/>
    <w:rsid w:val="00CF6D2E"/>
    <w:rsid w:val="00D100AF"/>
    <w:rsid w:val="00D15D23"/>
    <w:rsid w:val="00D90767"/>
    <w:rsid w:val="00DC3E1F"/>
    <w:rsid w:val="00E52479"/>
    <w:rsid w:val="00E762FE"/>
    <w:rsid w:val="00E92007"/>
    <w:rsid w:val="00EA01D5"/>
    <w:rsid w:val="00EC5641"/>
    <w:rsid w:val="00EF15C0"/>
    <w:rsid w:val="00EF53E0"/>
    <w:rsid w:val="00F07F46"/>
    <w:rsid w:val="00F21514"/>
    <w:rsid w:val="00F30E1B"/>
    <w:rsid w:val="00F40994"/>
    <w:rsid w:val="00FB563B"/>
    <w:rsid w:val="00FF293A"/>
    <w:rsid w:val="00FF371D"/>
  </w:rsids>
  <m:mathPr>
    <m:mathFont m:val="Cambria Math"/>
    <m:brkBin m:val="before"/>
    <m:brkBinSub m:val="--"/>
    <m:smallFrac m:val="0"/>
    <m:dispDef/>
    <m:lMargin m:val="0"/>
    <m:rMargin m:val="0"/>
    <m:defJc m:val="centerGroup"/>
    <m:wrapIndent m:val="1440"/>
    <m:intLim m:val="subSup"/>
    <m:naryLim m:val="undOvr"/>
  </m:mathPr>
  <w:themeFontLang w:val="en-ZA"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224510"/>
  <w15:chartTrackingRefBased/>
  <w15:docId w15:val="{58D722FC-5EAE-495A-8B37-057F35303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ZA"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uto"/>
    <w:next w:val="NoSpacing"/>
    <w:qFormat/>
    <w:rsid w:val="000D4F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335C0"/>
    <w:pPr>
      <w:spacing w:after="0" w:line="240" w:lineRule="auto"/>
    </w:pPr>
  </w:style>
  <w:style w:type="table" w:styleId="TableGrid">
    <w:name w:val="Table Grid"/>
    <w:basedOn w:val="TableNormal"/>
    <w:uiPriority w:val="39"/>
    <w:rsid w:val="000047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E56"/>
    <w:rPr>
      <w:color w:val="0563C1" w:themeColor="hyperlink"/>
      <w:u w:val="none"/>
    </w:rPr>
  </w:style>
  <w:style w:type="paragraph" w:styleId="ListParagraph">
    <w:name w:val="List Paragraph"/>
    <w:basedOn w:val="Normal"/>
    <w:uiPriority w:val="34"/>
    <w:qFormat/>
    <w:rsid w:val="0022073E"/>
    <w:pPr>
      <w:widowControl w:val="0"/>
      <w:autoSpaceDE w:val="0"/>
      <w:autoSpaceDN w:val="0"/>
      <w:spacing w:after="0" w:line="240" w:lineRule="auto"/>
      <w:jc w:val="both"/>
    </w:pPr>
    <w:rPr>
      <w:rFonts w:ascii="Century Gothic" w:eastAsia="Arial" w:hAnsi="Century Gothic" w:cs="Arial"/>
      <w:sz w:val="20"/>
      <w:lang w:val="en-GB" w:eastAsia="en-US"/>
    </w:rPr>
  </w:style>
  <w:style w:type="paragraph" w:styleId="Header">
    <w:name w:val="header"/>
    <w:basedOn w:val="Normal"/>
    <w:link w:val="HeaderChar"/>
    <w:uiPriority w:val="99"/>
    <w:unhideWhenUsed/>
    <w:rsid w:val="008757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57C4"/>
  </w:style>
  <w:style w:type="paragraph" w:styleId="Footer">
    <w:name w:val="footer"/>
    <w:basedOn w:val="Normal"/>
    <w:link w:val="FooterChar"/>
    <w:uiPriority w:val="99"/>
    <w:unhideWhenUsed/>
    <w:rsid w:val="008757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57C4"/>
  </w:style>
  <w:style w:type="character" w:styleId="UnresolvedMention">
    <w:name w:val="Unresolved Mention"/>
    <w:basedOn w:val="DefaultParagraphFont"/>
    <w:uiPriority w:val="99"/>
    <w:semiHidden/>
    <w:unhideWhenUsed/>
    <w:rsid w:val="000D4F0E"/>
    <w:rPr>
      <w:color w:val="605E5C"/>
      <w:shd w:val="clear" w:color="auto" w:fill="E1DFDD"/>
    </w:rPr>
  </w:style>
  <w:style w:type="character" w:styleId="CommentReference">
    <w:name w:val="annotation reference"/>
    <w:basedOn w:val="DefaultParagraphFont"/>
    <w:uiPriority w:val="99"/>
    <w:semiHidden/>
    <w:unhideWhenUsed/>
    <w:rsid w:val="00604F8E"/>
    <w:rPr>
      <w:sz w:val="16"/>
      <w:szCs w:val="16"/>
    </w:rPr>
  </w:style>
  <w:style w:type="paragraph" w:styleId="CommentText">
    <w:name w:val="annotation text"/>
    <w:basedOn w:val="Normal"/>
    <w:link w:val="CommentTextChar"/>
    <w:uiPriority w:val="99"/>
    <w:unhideWhenUsed/>
    <w:rsid w:val="00604F8E"/>
    <w:pPr>
      <w:spacing w:line="240" w:lineRule="auto"/>
    </w:pPr>
    <w:rPr>
      <w:sz w:val="20"/>
      <w:szCs w:val="20"/>
    </w:rPr>
  </w:style>
  <w:style w:type="character" w:customStyle="1" w:styleId="CommentTextChar">
    <w:name w:val="Comment Text Char"/>
    <w:basedOn w:val="DefaultParagraphFont"/>
    <w:link w:val="CommentText"/>
    <w:uiPriority w:val="99"/>
    <w:rsid w:val="00604F8E"/>
    <w:rPr>
      <w:sz w:val="20"/>
      <w:szCs w:val="20"/>
    </w:rPr>
  </w:style>
  <w:style w:type="paragraph" w:styleId="CommentSubject">
    <w:name w:val="annotation subject"/>
    <w:basedOn w:val="CommentText"/>
    <w:next w:val="CommentText"/>
    <w:link w:val="CommentSubjectChar"/>
    <w:uiPriority w:val="99"/>
    <w:semiHidden/>
    <w:unhideWhenUsed/>
    <w:rsid w:val="00604F8E"/>
    <w:rPr>
      <w:b/>
      <w:bCs/>
    </w:rPr>
  </w:style>
  <w:style w:type="character" w:customStyle="1" w:styleId="CommentSubjectChar">
    <w:name w:val="Comment Subject Char"/>
    <w:basedOn w:val="CommentTextChar"/>
    <w:link w:val="CommentSubject"/>
    <w:uiPriority w:val="99"/>
    <w:semiHidden/>
    <w:rsid w:val="00604F8E"/>
    <w:rPr>
      <w:b/>
      <w:bCs/>
      <w:sz w:val="20"/>
      <w:szCs w:val="20"/>
    </w:rPr>
  </w:style>
  <w:style w:type="table" w:customStyle="1" w:styleId="TableGrid0">
    <w:name w:val="TableGrid"/>
    <w:rsid w:val="00033F43"/>
    <w:pPr>
      <w:spacing w:after="0" w:line="240" w:lineRule="auto"/>
    </w:pPr>
    <w:rPr>
      <w:lang w:eastAsia="en-Z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sjohnson@sun.ac.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5F83CD-FFA2-4070-B62D-66F9D198C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476</Words>
  <Characters>2715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Jager, Sanet [sdejager@sun.ac.za]</dc:creator>
  <cp:keywords/>
  <dc:description/>
  <cp:lastModifiedBy>Johnson, SS, Miss [ssjohnson@sun.ac.za]</cp:lastModifiedBy>
  <cp:revision>4</cp:revision>
  <dcterms:created xsi:type="dcterms:W3CDTF">2024-11-28T07:20:00Z</dcterms:created>
  <dcterms:modified xsi:type="dcterms:W3CDTF">2025-01-20T08:38:00Z</dcterms:modified>
</cp:coreProperties>
</file>